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A54F6A4" w:rsidR="008C65F4" w:rsidRPr="0006141C" w:rsidRDefault="0006141C" w:rsidP="00C407C1">
                            <w:pPr>
                              <w:pStyle w:val="TituloPortada"/>
                              <w:rPr>
                                <w:szCs w:val="72"/>
                              </w:rPr>
                            </w:pPr>
                            <w:r w:rsidRPr="0006141C">
                              <w:rPr>
                                <w:szCs w:val="72"/>
                              </w:rPr>
                              <w:t>Prospección de cliente</w:t>
                            </w:r>
                            <w:r w:rsidR="00DE6054">
                              <w:rPr>
                                <w:szCs w:val="72"/>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4A54F6A4" w:rsidR="008C65F4" w:rsidRPr="0006141C" w:rsidRDefault="0006141C" w:rsidP="00C407C1">
                      <w:pPr>
                        <w:pStyle w:val="TituloPortada"/>
                        <w:rPr>
                          <w:szCs w:val="72"/>
                        </w:rPr>
                      </w:pPr>
                      <w:r w:rsidRPr="0006141C">
                        <w:rPr>
                          <w:szCs w:val="72"/>
                        </w:rPr>
                        <w:t>Prospección de cliente</w:t>
                      </w:r>
                      <w:r w:rsidR="00DE6054">
                        <w:rPr>
                          <w:szCs w:val="72"/>
                        </w:rPr>
                        <w:t>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1585D54F" w14:textId="77777777" w:rsidR="00DE6054" w:rsidRDefault="00DE6054" w:rsidP="00C407C1">
      <w:pPr>
        <w:rPr>
          <w:rFonts w:cstheme="minorHAnsi"/>
          <w:b/>
          <w:bCs/>
          <w:color w:val="000000" w:themeColor="text1"/>
          <w:kern w:val="0"/>
          <w:szCs w:val="28"/>
          <w14:ligatures w14:val="none"/>
        </w:rPr>
      </w:pPr>
    </w:p>
    <w:p w14:paraId="7819A49C" w14:textId="3C61F878"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78A556A1" w:rsidR="00C407C1" w:rsidRDefault="0006141C" w:rsidP="00B62D5C">
      <w:r w:rsidRPr="0006141C">
        <w:t>En este componente se identifica el conjunto de actividades que realiza una empresa para seleccionar a sus clientes. Así mismo, se expondrá su tipología, los mercados en los cuales se desenvuelven y las estrategias que se utilizan con el fin de atraerlos, retenerlos y fidelizarlos</w:t>
      </w:r>
      <w:r w:rsidR="00341340">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314C58CB" w:rsidR="00C407C1" w:rsidRPr="00847563" w:rsidRDefault="00DE6054" w:rsidP="00C407C1">
      <w:pPr>
        <w:jc w:val="center"/>
        <w:rPr>
          <w:rFonts w:cstheme="minorHAnsi"/>
          <w:szCs w:val="28"/>
        </w:rPr>
      </w:pPr>
      <w:r>
        <w:rPr>
          <w:rFonts w:cstheme="minorHAnsi"/>
          <w:b/>
          <w:bCs/>
          <w:color w:val="000000" w:themeColor="text1"/>
          <w:kern w:val="0"/>
          <w:szCs w:val="28"/>
          <w14:ligatures w14:val="none"/>
        </w:rPr>
        <w:t>Febrero</w:t>
      </w:r>
      <w:r w:rsidR="00B33115">
        <w:rPr>
          <w:rFonts w:cstheme="minorHAnsi"/>
          <w:b/>
          <w:bCs/>
          <w:color w:val="000000" w:themeColor="text1"/>
          <w:kern w:val="0"/>
          <w:szCs w:val="28"/>
          <w14:ligatures w14:val="none"/>
        </w:rPr>
        <w:t xml:space="preserve"> 202</w:t>
      </w:r>
      <w:r>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rFonts w:cstheme="minorHAnsi"/>
          <w:b w:val="0"/>
          <w:bCs/>
        </w:rPr>
      </w:sdtEndPr>
      <w:sdtContent>
        <w:p w14:paraId="7543896F" w14:textId="5D7961F2" w:rsidR="000434FA" w:rsidRPr="00847563" w:rsidRDefault="00EC0858" w:rsidP="00501F79">
          <w:pPr>
            <w:pStyle w:val="TtuloTDC"/>
          </w:pPr>
          <w:r w:rsidRPr="00847563">
            <w:rPr>
              <w:lang w:val="es-ES"/>
            </w:rPr>
            <w:t>Tabla de c</w:t>
          </w:r>
          <w:r w:rsidR="000434FA" w:rsidRPr="00847563">
            <w:rPr>
              <w:lang w:val="es-ES"/>
            </w:rPr>
            <w:t>ontenido</w:t>
          </w:r>
        </w:p>
        <w:p w14:paraId="1DF6207A" w14:textId="3CC30DB2" w:rsidR="009228E3"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5337505" w:history="1">
            <w:r w:rsidR="009228E3" w:rsidRPr="007E23C9">
              <w:rPr>
                <w:rStyle w:val="Hipervnculo"/>
                <w:noProof/>
              </w:rPr>
              <w:t>Introducción</w:t>
            </w:r>
            <w:r w:rsidR="009228E3">
              <w:rPr>
                <w:noProof/>
                <w:webHidden/>
              </w:rPr>
              <w:tab/>
            </w:r>
            <w:r w:rsidR="009228E3">
              <w:rPr>
                <w:noProof/>
                <w:webHidden/>
              </w:rPr>
              <w:fldChar w:fldCharType="begin"/>
            </w:r>
            <w:r w:rsidR="009228E3">
              <w:rPr>
                <w:noProof/>
                <w:webHidden/>
              </w:rPr>
              <w:instrText xml:space="preserve"> PAGEREF _Toc185337505 \h </w:instrText>
            </w:r>
            <w:r w:rsidR="009228E3">
              <w:rPr>
                <w:noProof/>
                <w:webHidden/>
              </w:rPr>
            </w:r>
            <w:r w:rsidR="009228E3">
              <w:rPr>
                <w:noProof/>
                <w:webHidden/>
              </w:rPr>
              <w:fldChar w:fldCharType="separate"/>
            </w:r>
            <w:r w:rsidR="009228E3">
              <w:rPr>
                <w:noProof/>
                <w:webHidden/>
              </w:rPr>
              <w:t>1</w:t>
            </w:r>
            <w:r w:rsidR="009228E3">
              <w:rPr>
                <w:noProof/>
                <w:webHidden/>
              </w:rPr>
              <w:fldChar w:fldCharType="end"/>
            </w:r>
          </w:hyperlink>
        </w:p>
        <w:p w14:paraId="06489AAD" w14:textId="6EEB4B6F" w:rsidR="009228E3" w:rsidRDefault="009228E3">
          <w:pPr>
            <w:pStyle w:val="TDC1"/>
            <w:tabs>
              <w:tab w:val="left" w:pos="1200"/>
              <w:tab w:val="right" w:leader="dot" w:pos="9962"/>
            </w:tabs>
            <w:rPr>
              <w:rFonts w:eastAsiaTheme="minorEastAsia"/>
              <w:noProof/>
              <w:sz w:val="24"/>
              <w:szCs w:val="24"/>
              <w:lang w:eastAsia="es-MX"/>
            </w:rPr>
          </w:pPr>
          <w:hyperlink w:anchor="_Toc185337506" w:history="1">
            <w:r w:rsidRPr="007E23C9">
              <w:rPr>
                <w:rStyle w:val="Hipervnculo"/>
                <w:noProof/>
              </w:rPr>
              <w:t>1.</w:t>
            </w:r>
            <w:r>
              <w:rPr>
                <w:rFonts w:eastAsiaTheme="minorEastAsia"/>
                <w:noProof/>
                <w:sz w:val="24"/>
                <w:szCs w:val="24"/>
                <w:lang w:eastAsia="es-MX"/>
              </w:rPr>
              <w:tab/>
            </w:r>
            <w:r w:rsidRPr="007E23C9">
              <w:rPr>
                <w:rStyle w:val="Hipervnculo"/>
                <w:noProof/>
              </w:rPr>
              <w:t>El cliente</w:t>
            </w:r>
            <w:r>
              <w:rPr>
                <w:noProof/>
                <w:webHidden/>
              </w:rPr>
              <w:tab/>
            </w:r>
            <w:r>
              <w:rPr>
                <w:noProof/>
                <w:webHidden/>
              </w:rPr>
              <w:fldChar w:fldCharType="begin"/>
            </w:r>
            <w:r>
              <w:rPr>
                <w:noProof/>
                <w:webHidden/>
              </w:rPr>
              <w:instrText xml:space="preserve"> PAGEREF _Toc185337506 \h </w:instrText>
            </w:r>
            <w:r>
              <w:rPr>
                <w:noProof/>
                <w:webHidden/>
              </w:rPr>
            </w:r>
            <w:r>
              <w:rPr>
                <w:noProof/>
                <w:webHidden/>
              </w:rPr>
              <w:fldChar w:fldCharType="separate"/>
            </w:r>
            <w:r>
              <w:rPr>
                <w:noProof/>
                <w:webHidden/>
              </w:rPr>
              <w:t>3</w:t>
            </w:r>
            <w:r>
              <w:rPr>
                <w:noProof/>
                <w:webHidden/>
              </w:rPr>
              <w:fldChar w:fldCharType="end"/>
            </w:r>
          </w:hyperlink>
        </w:p>
        <w:p w14:paraId="2A6294B9" w14:textId="2FECEFF5" w:rsidR="009228E3" w:rsidRDefault="009228E3">
          <w:pPr>
            <w:pStyle w:val="TDC2"/>
            <w:tabs>
              <w:tab w:val="left" w:pos="1920"/>
            </w:tabs>
            <w:rPr>
              <w:rFonts w:eastAsiaTheme="minorEastAsia"/>
              <w:sz w:val="24"/>
              <w:szCs w:val="24"/>
              <w:lang w:eastAsia="es-MX"/>
            </w:rPr>
          </w:pPr>
          <w:hyperlink w:anchor="_Toc185337507" w:history="1">
            <w:r w:rsidRPr="007E23C9">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7E23C9">
              <w:rPr>
                <w:rStyle w:val="Hipervnculo"/>
              </w:rPr>
              <w:t>Mercado de consumo</w:t>
            </w:r>
            <w:r>
              <w:rPr>
                <w:webHidden/>
              </w:rPr>
              <w:tab/>
            </w:r>
            <w:r>
              <w:rPr>
                <w:webHidden/>
              </w:rPr>
              <w:fldChar w:fldCharType="begin"/>
            </w:r>
            <w:r>
              <w:rPr>
                <w:webHidden/>
              </w:rPr>
              <w:instrText xml:space="preserve"> PAGEREF _Toc185337507 \h </w:instrText>
            </w:r>
            <w:r>
              <w:rPr>
                <w:webHidden/>
              </w:rPr>
            </w:r>
            <w:r>
              <w:rPr>
                <w:webHidden/>
              </w:rPr>
              <w:fldChar w:fldCharType="separate"/>
            </w:r>
            <w:r>
              <w:rPr>
                <w:webHidden/>
              </w:rPr>
              <w:t>7</w:t>
            </w:r>
            <w:r>
              <w:rPr>
                <w:webHidden/>
              </w:rPr>
              <w:fldChar w:fldCharType="end"/>
            </w:r>
          </w:hyperlink>
        </w:p>
        <w:p w14:paraId="22F047B0" w14:textId="0B1D673D" w:rsidR="009228E3" w:rsidRDefault="009228E3">
          <w:pPr>
            <w:pStyle w:val="TDC2"/>
            <w:tabs>
              <w:tab w:val="left" w:pos="1920"/>
            </w:tabs>
            <w:rPr>
              <w:rFonts w:eastAsiaTheme="minorEastAsia"/>
              <w:sz w:val="24"/>
              <w:szCs w:val="24"/>
              <w:lang w:eastAsia="es-MX"/>
            </w:rPr>
          </w:pPr>
          <w:hyperlink w:anchor="_Toc185337508" w:history="1">
            <w:r w:rsidRPr="007E23C9">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7E23C9">
              <w:rPr>
                <w:rStyle w:val="Hipervnculo"/>
              </w:rPr>
              <w:t>Mercados industriales</w:t>
            </w:r>
            <w:r>
              <w:rPr>
                <w:webHidden/>
              </w:rPr>
              <w:tab/>
            </w:r>
            <w:r>
              <w:rPr>
                <w:webHidden/>
              </w:rPr>
              <w:fldChar w:fldCharType="begin"/>
            </w:r>
            <w:r>
              <w:rPr>
                <w:webHidden/>
              </w:rPr>
              <w:instrText xml:space="preserve"> PAGEREF _Toc185337508 \h </w:instrText>
            </w:r>
            <w:r>
              <w:rPr>
                <w:webHidden/>
              </w:rPr>
            </w:r>
            <w:r>
              <w:rPr>
                <w:webHidden/>
              </w:rPr>
              <w:fldChar w:fldCharType="separate"/>
            </w:r>
            <w:r>
              <w:rPr>
                <w:webHidden/>
              </w:rPr>
              <w:t>10</w:t>
            </w:r>
            <w:r>
              <w:rPr>
                <w:webHidden/>
              </w:rPr>
              <w:fldChar w:fldCharType="end"/>
            </w:r>
          </w:hyperlink>
        </w:p>
        <w:p w14:paraId="76FAF38A" w14:textId="0E292DB8" w:rsidR="009228E3" w:rsidRDefault="009228E3">
          <w:pPr>
            <w:pStyle w:val="TDC2"/>
            <w:tabs>
              <w:tab w:val="left" w:pos="1920"/>
            </w:tabs>
            <w:rPr>
              <w:rFonts w:eastAsiaTheme="minorEastAsia"/>
              <w:sz w:val="24"/>
              <w:szCs w:val="24"/>
              <w:lang w:eastAsia="es-MX"/>
            </w:rPr>
          </w:pPr>
          <w:hyperlink w:anchor="_Toc185337509" w:history="1">
            <w:r w:rsidRPr="007E23C9">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7E23C9">
              <w:rPr>
                <w:rStyle w:val="Hipervnculo"/>
              </w:rPr>
              <w:t>Mercados de revendedores</w:t>
            </w:r>
            <w:r>
              <w:rPr>
                <w:webHidden/>
              </w:rPr>
              <w:tab/>
            </w:r>
            <w:r>
              <w:rPr>
                <w:webHidden/>
              </w:rPr>
              <w:fldChar w:fldCharType="begin"/>
            </w:r>
            <w:r>
              <w:rPr>
                <w:webHidden/>
              </w:rPr>
              <w:instrText xml:space="preserve"> PAGEREF _Toc185337509 \h </w:instrText>
            </w:r>
            <w:r>
              <w:rPr>
                <w:webHidden/>
              </w:rPr>
            </w:r>
            <w:r>
              <w:rPr>
                <w:webHidden/>
              </w:rPr>
              <w:fldChar w:fldCharType="separate"/>
            </w:r>
            <w:r>
              <w:rPr>
                <w:webHidden/>
              </w:rPr>
              <w:t>11</w:t>
            </w:r>
            <w:r>
              <w:rPr>
                <w:webHidden/>
              </w:rPr>
              <w:fldChar w:fldCharType="end"/>
            </w:r>
          </w:hyperlink>
        </w:p>
        <w:p w14:paraId="145DF5B6" w14:textId="49364ED2" w:rsidR="009228E3" w:rsidRDefault="009228E3">
          <w:pPr>
            <w:pStyle w:val="TDC2"/>
            <w:tabs>
              <w:tab w:val="left" w:pos="1920"/>
            </w:tabs>
            <w:rPr>
              <w:rFonts w:eastAsiaTheme="minorEastAsia"/>
              <w:sz w:val="24"/>
              <w:szCs w:val="24"/>
              <w:lang w:eastAsia="es-MX"/>
            </w:rPr>
          </w:pPr>
          <w:hyperlink w:anchor="_Toc185337510" w:history="1">
            <w:r w:rsidRPr="007E23C9">
              <w:rPr>
                <w:rStyle w:val="Hipervnculo"/>
                <w14:scene3d>
                  <w14:camera w14:prst="orthographicFront"/>
                  <w14:lightRig w14:rig="threePt" w14:dir="t">
                    <w14:rot w14:lat="0" w14:lon="0" w14:rev="0"/>
                  </w14:lightRig>
                </w14:scene3d>
              </w:rPr>
              <w:t>1.4.</w:t>
            </w:r>
            <w:r>
              <w:rPr>
                <w:rFonts w:eastAsiaTheme="minorEastAsia"/>
                <w:sz w:val="24"/>
                <w:szCs w:val="24"/>
                <w:lang w:eastAsia="es-MX"/>
              </w:rPr>
              <w:tab/>
            </w:r>
            <w:r w:rsidRPr="007E23C9">
              <w:rPr>
                <w:rStyle w:val="Hipervnculo"/>
              </w:rPr>
              <w:t>Mercados de gobierno</w:t>
            </w:r>
            <w:r>
              <w:rPr>
                <w:webHidden/>
              </w:rPr>
              <w:tab/>
            </w:r>
            <w:r>
              <w:rPr>
                <w:webHidden/>
              </w:rPr>
              <w:fldChar w:fldCharType="begin"/>
            </w:r>
            <w:r>
              <w:rPr>
                <w:webHidden/>
              </w:rPr>
              <w:instrText xml:space="preserve"> PAGEREF _Toc185337510 \h </w:instrText>
            </w:r>
            <w:r>
              <w:rPr>
                <w:webHidden/>
              </w:rPr>
            </w:r>
            <w:r>
              <w:rPr>
                <w:webHidden/>
              </w:rPr>
              <w:fldChar w:fldCharType="separate"/>
            </w:r>
            <w:r>
              <w:rPr>
                <w:webHidden/>
              </w:rPr>
              <w:t>12</w:t>
            </w:r>
            <w:r>
              <w:rPr>
                <w:webHidden/>
              </w:rPr>
              <w:fldChar w:fldCharType="end"/>
            </w:r>
          </w:hyperlink>
        </w:p>
        <w:p w14:paraId="73A81544" w14:textId="25C4718F" w:rsidR="009228E3" w:rsidRDefault="009228E3">
          <w:pPr>
            <w:pStyle w:val="TDC2"/>
            <w:tabs>
              <w:tab w:val="left" w:pos="1920"/>
            </w:tabs>
            <w:rPr>
              <w:rFonts w:eastAsiaTheme="minorEastAsia"/>
              <w:sz w:val="24"/>
              <w:szCs w:val="24"/>
              <w:lang w:eastAsia="es-MX"/>
            </w:rPr>
          </w:pPr>
          <w:hyperlink w:anchor="_Toc185337511" w:history="1">
            <w:r w:rsidRPr="007E23C9">
              <w:rPr>
                <w:rStyle w:val="Hipervnculo"/>
                <w14:scene3d>
                  <w14:camera w14:prst="orthographicFront"/>
                  <w14:lightRig w14:rig="threePt" w14:dir="t">
                    <w14:rot w14:lat="0" w14:lon="0" w14:rev="0"/>
                  </w14:lightRig>
                </w14:scene3d>
              </w:rPr>
              <w:t>1.5.</w:t>
            </w:r>
            <w:r>
              <w:rPr>
                <w:rFonts w:eastAsiaTheme="minorEastAsia"/>
                <w:sz w:val="24"/>
                <w:szCs w:val="24"/>
                <w:lang w:eastAsia="es-MX"/>
              </w:rPr>
              <w:tab/>
            </w:r>
            <w:r w:rsidRPr="007E23C9">
              <w:rPr>
                <w:rStyle w:val="Hipervnculo"/>
              </w:rPr>
              <w:t>Mercados internacionales</w:t>
            </w:r>
            <w:r>
              <w:rPr>
                <w:webHidden/>
              </w:rPr>
              <w:tab/>
            </w:r>
            <w:r>
              <w:rPr>
                <w:webHidden/>
              </w:rPr>
              <w:fldChar w:fldCharType="begin"/>
            </w:r>
            <w:r>
              <w:rPr>
                <w:webHidden/>
              </w:rPr>
              <w:instrText xml:space="preserve"> PAGEREF _Toc185337511 \h </w:instrText>
            </w:r>
            <w:r>
              <w:rPr>
                <w:webHidden/>
              </w:rPr>
            </w:r>
            <w:r>
              <w:rPr>
                <w:webHidden/>
              </w:rPr>
              <w:fldChar w:fldCharType="separate"/>
            </w:r>
            <w:r>
              <w:rPr>
                <w:webHidden/>
              </w:rPr>
              <w:t>13</w:t>
            </w:r>
            <w:r>
              <w:rPr>
                <w:webHidden/>
              </w:rPr>
              <w:fldChar w:fldCharType="end"/>
            </w:r>
          </w:hyperlink>
        </w:p>
        <w:p w14:paraId="1244BCDB" w14:textId="62B6313F" w:rsidR="009228E3" w:rsidRDefault="009228E3">
          <w:pPr>
            <w:pStyle w:val="TDC1"/>
            <w:tabs>
              <w:tab w:val="left" w:pos="1200"/>
              <w:tab w:val="right" w:leader="dot" w:pos="9962"/>
            </w:tabs>
            <w:rPr>
              <w:rFonts w:eastAsiaTheme="minorEastAsia"/>
              <w:noProof/>
              <w:sz w:val="24"/>
              <w:szCs w:val="24"/>
              <w:lang w:eastAsia="es-MX"/>
            </w:rPr>
          </w:pPr>
          <w:hyperlink w:anchor="_Toc185337512" w:history="1">
            <w:r w:rsidRPr="007E23C9">
              <w:rPr>
                <w:rStyle w:val="Hipervnculo"/>
                <w:noProof/>
              </w:rPr>
              <w:t>2.</w:t>
            </w:r>
            <w:r>
              <w:rPr>
                <w:rFonts w:eastAsiaTheme="minorEastAsia"/>
                <w:noProof/>
                <w:sz w:val="24"/>
                <w:szCs w:val="24"/>
                <w:lang w:eastAsia="es-MX"/>
              </w:rPr>
              <w:tab/>
            </w:r>
            <w:r w:rsidRPr="007E23C9">
              <w:rPr>
                <w:rStyle w:val="Hipervnculo"/>
                <w:noProof/>
              </w:rPr>
              <w:t>Relación del mercadeo y los clientes</w:t>
            </w:r>
            <w:r>
              <w:rPr>
                <w:noProof/>
                <w:webHidden/>
              </w:rPr>
              <w:tab/>
            </w:r>
            <w:r>
              <w:rPr>
                <w:noProof/>
                <w:webHidden/>
              </w:rPr>
              <w:fldChar w:fldCharType="begin"/>
            </w:r>
            <w:r>
              <w:rPr>
                <w:noProof/>
                <w:webHidden/>
              </w:rPr>
              <w:instrText xml:space="preserve"> PAGEREF _Toc185337512 \h </w:instrText>
            </w:r>
            <w:r>
              <w:rPr>
                <w:noProof/>
                <w:webHidden/>
              </w:rPr>
            </w:r>
            <w:r>
              <w:rPr>
                <w:noProof/>
                <w:webHidden/>
              </w:rPr>
              <w:fldChar w:fldCharType="separate"/>
            </w:r>
            <w:r>
              <w:rPr>
                <w:noProof/>
                <w:webHidden/>
              </w:rPr>
              <w:t>14</w:t>
            </w:r>
            <w:r>
              <w:rPr>
                <w:noProof/>
                <w:webHidden/>
              </w:rPr>
              <w:fldChar w:fldCharType="end"/>
            </w:r>
          </w:hyperlink>
        </w:p>
        <w:p w14:paraId="720DC771" w14:textId="69A569C7" w:rsidR="009228E3" w:rsidRDefault="009228E3">
          <w:pPr>
            <w:pStyle w:val="TDC2"/>
            <w:tabs>
              <w:tab w:val="left" w:pos="1920"/>
            </w:tabs>
            <w:rPr>
              <w:rFonts w:eastAsiaTheme="minorEastAsia"/>
              <w:sz w:val="24"/>
              <w:szCs w:val="24"/>
              <w:lang w:eastAsia="es-MX"/>
            </w:rPr>
          </w:pPr>
          <w:hyperlink w:anchor="_Toc185337514" w:history="1">
            <w:r w:rsidRPr="007E23C9">
              <w:rPr>
                <w:rStyle w:val="Hipervnculo"/>
                <w14:scene3d>
                  <w14:camera w14:prst="orthographicFront"/>
                  <w14:lightRig w14:rig="threePt" w14:dir="t">
                    <w14:rot w14:lat="0" w14:lon="0" w14:rev="0"/>
                  </w14:lightRig>
                </w14:scene3d>
              </w:rPr>
              <w:t>2.1.</w:t>
            </w:r>
            <w:r>
              <w:rPr>
                <w:rFonts w:eastAsiaTheme="minorEastAsia"/>
                <w:sz w:val="24"/>
                <w:szCs w:val="24"/>
                <w:lang w:eastAsia="es-MX"/>
              </w:rPr>
              <w:tab/>
            </w:r>
            <w:r w:rsidRPr="007E23C9">
              <w:rPr>
                <w:rStyle w:val="Hipervnculo"/>
              </w:rPr>
              <w:t>Atraer clientes</w:t>
            </w:r>
            <w:r>
              <w:rPr>
                <w:webHidden/>
              </w:rPr>
              <w:tab/>
            </w:r>
            <w:r>
              <w:rPr>
                <w:webHidden/>
              </w:rPr>
              <w:fldChar w:fldCharType="begin"/>
            </w:r>
            <w:r>
              <w:rPr>
                <w:webHidden/>
              </w:rPr>
              <w:instrText xml:space="preserve"> PAGEREF _Toc185337514 \h </w:instrText>
            </w:r>
            <w:r>
              <w:rPr>
                <w:webHidden/>
              </w:rPr>
            </w:r>
            <w:r>
              <w:rPr>
                <w:webHidden/>
              </w:rPr>
              <w:fldChar w:fldCharType="separate"/>
            </w:r>
            <w:r>
              <w:rPr>
                <w:webHidden/>
              </w:rPr>
              <w:t>15</w:t>
            </w:r>
            <w:r>
              <w:rPr>
                <w:webHidden/>
              </w:rPr>
              <w:fldChar w:fldCharType="end"/>
            </w:r>
          </w:hyperlink>
        </w:p>
        <w:p w14:paraId="15A9287F" w14:textId="17AE8340" w:rsidR="009228E3" w:rsidRDefault="009228E3">
          <w:pPr>
            <w:pStyle w:val="TDC2"/>
            <w:tabs>
              <w:tab w:val="left" w:pos="1920"/>
            </w:tabs>
            <w:rPr>
              <w:rFonts w:eastAsiaTheme="minorEastAsia"/>
              <w:sz w:val="24"/>
              <w:szCs w:val="24"/>
              <w:lang w:eastAsia="es-MX"/>
            </w:rPr>
          </w:pPr>
          <w:hyperlink w:anchor="_Toc185337515" w:history="1">
            <w:r w:rsidRPr="007E23C9">
              <w:rPr>
                <w:rStyle w:val="Hipervnculo"/>
                <w14:scene3d>
                  <w14:camera w14:prst="orthographicFront"/>
                  <w14:lightRig w14:rig="threePt" w14:dir="t">
                    <w14:rot w14:lat="0" w14:lon="0" w14:rev="0"/>
                  </w14:lightRig>
                </w14:scene3d>
              </w:rPr>
              <w:t>2.2.</w:t>
            </w:r>
            <w:r>
              <w:rPr>
                <w:rFonts w:eastAsiaTheme="minorEastAsia"/>
                <w:sz w:val="24"/>
                <w:szCs w:val="24"/>
                <w:lang w:eastAsia="es-MX"/>
              </w:rPr>
              <w:tab/>
            </w:r>
            <w:r w:rsidRPr="007E23C9">
              <w:rPr>
                <w:rStyle w:val="Hipervnculo"/>
              </w:rPr>
              <w:t>Retener clientes</w:t>
            </w:r>
            <w:r>
              <w:rPr>
                <w:webHidden/>
              </w:rPr>
              <w:tab/>
            </w:r>
            <w:r>
              <w:rPr>
                <w:webHidden/>
              </w:rPr>
              <w:fldChar w:fldCharType="begin"/>
            </w:r>
            <w:r>
              <w:rPr>
                <w:webHidden/>
              </w:rPr>
              <w:instrText xml:space="preserve"> PAGEREF _Toc185337515 \h </w:instrText>
            </w:r>
            <w:r>
              <w:rPr>
                <w:webHidden/>
              </w:rPr>
            </w:r>
            <w:r>
              <w:rPr>
                <w:webHidden/>
              </w:rPr>
              <w:fldChar w:fldCharType="separate"/>
            </w:r>
            <w:r>
              <w:rPr>
                <w:webHidden/>
              </w:rPr>
              <w:t>19</w:t>
            </w:r>
            <w:r>
              <w:rPr>
                <w:webHidden/>
              </w:rPr>
              <w:fldChar w:fldCharType="end"/>
            </w:r>
          </w:hyperlink>
        </w:p>
        <w:p w14:paraId="15836017" w14:textId="64BE803C" w:rsidR="009228E3" w:rsidRDefault="009228E3">
          <w:pPr>
            <w:pStyle w:val="TDC2"/>
            <w:tabs>
              <w:tab w:val="left" w:pos="1920"/>
            </w:tabs>
            <w:rPr>
              <w:rFonts w:eastAsiaTheme="minorEastAsia"/>
              <w:sz w:val="24"/>
              <w:szCs w:val="24"/>
              <w:lang w:eastAsia="es-MX"/>
            </w:rPr>
          </w:pPr>
          <w:hyperlink w:anchor="_Toc185337516" w:history="1">
            <w:r w:rsidRPr="007E23C9">
              <w:rPr>
                <w:rStyle w:val="Hipervnculo"/>
                <w14:scene3d>
                  <w14:camera w14:prst="orthographicFront"/>
                  <w14:lightRig w14:rig="threePt" w14:dir="t">
                    <w14:rot w14:lat="0" w14:lon="0" w14:rev="0"/>
                  </w14:lightRig>
                </w14:scene3d>
              </w:rPr>
              <w:t>2.3.</w:t>
            </w:r>
            <w:r>
              <w:rPr>
                <w:rFonts w:eastAsiaTheme="minorEastAsia"/>
                <w:sz w:val="24"/>
                <w:szCs w:val="24"/>
                <w:lang w:eastAsia="es-MX"/>
              </w:rPr>
              <w:tab/>
            </w:r>
            <w:r w:rsidRPr="007E23C9">
              <w:rPr>
                <w:rStyle w:val="Hipervnculo"/>
              </w:rPr>
              <w:t>Fidelizar clientes</w:t>
            </w:r>
            <w:r>
              <w:rPr>
                <w:webHidden/>
              </w:rPr>
              <w:tab/>
            </w:r>
            <w:r>
              <w:rPr>
                <w:webHidden/>
              </w:rPr>
              <w:fldChar w:fldCharType="begin"/>
            </w:r>
            <w:r>
              <w:rPr>
                <w:webHidden/>
              </w:rPr>
              <w:instrText xml:space="preserve"> PAGEREF _Toc185337516 \h </w:instrText>
            </w:r>
            <w:r>
              <w:rPr>
                <w:webHidden/>
              </w:rPr>
            </w:r>
            <w:r>
              <w:rPr>
                <w:webHidden/>
              </w:rPr>
              <w:fldChar w:fldCharType="separate"/>
            </w:r>
            <w:r>
              <w:rPr>
                <w:webHidden/>
              </w:rPr>
              <w:t>20</w:t>
            </w:r>
            <w:r>
              <w:rPr>
                <w:webHidden/>
              </w:rPr>
              <w:fldChar w:fldCharType="end"/>
            </w:r>
          </w:hyperlink>
        </w:p>
        <w:p w14:paraId="6C09FE90" w14:textId="07156F47" w:rsidR="009228E3" w:rsidRDefault="009228E3">
          <w:pPr>
            <w:pStyle w:val="TDC1"/>
            <w:tabs>
              <w:tab w:val="left" w:pos="1200"/>
              <w:tab w:val="right" w:leader="dot" w:pos="9962"/>
            </w:tabs>
            <w:rPr>
              <w:rFonts w:eastAsiaTheme="minorEastAsia"/>
              <w:noProof/>
              <w:sz w:val="24"/>
              <w:szCs w:val="24"/>
              <w:lang w:eastAsia="es-MX"/>
            </w:rPr>
          </w:pPr>
          <w:hyperlink w:anchor="_Toc185337517" w:history="1">
            <w:r w:rsidRPr="007E23C9">
              <w:rPr>
                <w:rStyle w:val="Hipervnculo"/>
                <w:noProof/>
              </w:rPr>
              <w:t>3.</w:t>
            </w:r>
            <w:r>
              <w:rPr>
                <w:rFonts w:eastAsiaTheme="minorEastAsia"/>
                <w:noProof/>
                <w:sz w:val="24"/>
                <w:szCs w:val="24"/>
                <w:lang w:eastAsia="es-MX"/>
              </w:rPr>
              <w:tab/>
            </w:r>
            <w:r w:rsidRPr="007E23C9">
              <w:rPr>
                <w:rStyle w:val="Hipervnculo"/>
                <w:noProof/>
              </w:rPr>
              <w:t>Clasificación de clientes</w:t>
            </w:r>
            <w:r>
              <w:rPr>
                <w:noProof/>
                <w:webHidden/>
              </w:rPr>
              <w:tab/>
            </w:r>
            <w:r>
              <w:rPr>
                <w:noProof/>
                <w:webHidden/>
              </w:rPr>
              <w:fldChar w:fldCharType="begin"/>
            </w:r>
            <w:r>
              <w:rPr>
                <w:noProof/>
                <w:webHidden/>
              </w:rPr>
              <w:instrText xml:space="preserve"> PAGEREF _Toc185337517 \h </w:instrText>
            </w:r>
            <w:r>
              <w:rPr>
                <w:noProof/>
                <w:webHidden/>
              </w:rPr>
            </w:r>
            <w:r>
              <w:rPr>
                <w:noProof/>
                <w:webHidden/>
              </w:rPr>
              <w:fldChar w:fldCharType="separate"/>
            </w:r>
            <w:r>
              <w:rPr>
                <w:noProof/>
                <w:webHidden/>
              </w:rPr>
              <w:t>24</w:t>
            </w:r>
            <w:r>
              <w:rPr>
                <w:noProof/>
                <w:webHidden/>
              </w:rPr>
              <w:fldChar w:fldCharType="end"/>
            </w:r>
          </w:hyperlink>
        </w:p>
        <w:p w14:paraId="5677BA98" w14:textId="5C35D0EE" w:rsidR="009228E3" w:rsidRDefault="009228E3">
          <w:pPr>
            <w:pStyle w:val="TDC1"/>
            <w:tabs>
              <w:tab w:val="left" w:pos="1200"/>
              <w:tab w:val="right" w:leader="dot" w:pos="9962"/>
            </w:tabs>
            <w:rPr>
              <w:rFonts w:eastAsiaTheme="minorEastAsia"/>
              <w:noProof/>
              <w:sz w:val="24"/>
              <w:szCs w:val="24"/>
              <w:lang w:eastAsia="es-MX"/>
            </w:rPr>
          </w:pPr>
          <w:hyperlink w:anchor="_Toc185337518" w:history="1">
            <w:r w:rsidRPr="007E23C9">
              <w:rPr>
                <w:rStyle w:val="Hipervnculo"/>
                <w:noProof/>
              </w:rPr>
              <w:t>4.</w:t>
            </w:r>
            <w:r>
              <w:rPr>
                <w:rFonts w:eastAsiaTheme="minorEastAsia"/>
                <w:noProof/>
                <w:sz w:val="24"/>
                <w:szCs w:val="24"/>
                <w:lang w:eastAsia="es-MX"/>
              </w:rPr>
              <w:tab/>
            </w:r>
            <w:r w:rsidRPr="007E23C9">
              <w:rPr>
                <w:rStyle w:val="Hipervnculo"/>
                <w:noProof/>
              </w:rPr>
              <w:t>Prospección de los clientes</w:t>
            </w:r>
            <w:r>
              <w:rPr>
                <w:noProof/>
                <w:webHidden/>
              </w:rPr>
              <w:tab/>
            </w:r>
            <w:r>
              <w:rPr>
                <w:noProof/>
                <w:webHidden/>
              </w:rPr>
              <w:fldChar w:fldCharType="begin"/>
            </w:r>
            <w:r>
              <w:rPr>
                <w:noProof/>
                <w:webHidden/>
              </w:rPr>
              <w:instrText xml:space="preserve"> PAGEREF _Toc185337518 \h </w:instrText>
            </w:r>
            <w:r>
              <w:rPr>
                <w:noProof/>
                <w:webHidden/>
              </w:rPr>
            </w:r>
            <w:r>
              <w:rPr>
                <w:noProof/>
                <w:webHidden/>
              </w:rPr>
              <w:fldChar w:fldCharType="separate"/>
            </w:r>
            <w:r>
              <w:rPr>
                <w:noProof/>
                <w:webHidden/>
              </w:rPr>
              <w:t>27</w:t>
            </w:r>
            <w:r>
              <w:rPr>
                <w:noProof/>
                <w:webHidden/>
              </w:rPr>
              <w:fldChar w:fldCharType="end"/>
            </w:r>
          </w:hyperlink>
        </w:p>
        <w:p w14:paraId="4A3E42CB" w14:textId="222B9FA9" w:rsidR="009228E3" w:rsidRDefault="009228E3">
          <w:pPr>
            <w:pStyle w:val="TDC1"/>
            <w:tabs>
              <w:tab w:val="right" w:leader="dot" w:pos="9962"/>
            </w:tabs>
            <w:rPr>
              <w:rFonts w:eastAsiaTheme="minorEastAsia"/>
              <w:noProof/>
              <w:sz w:val="24"/>
              <w:szCs w:val="24"/>
              <w:lang w:eastAsia="es-MX"/>
            </w:rPr>
          </w:pPr>
          <w:hyperlink w:anchor="_Toc185337519" w:history="1">
            <w:r w:rsidRPr="007E23C9">
              <w:rPr>
                <w:rStyle w:val="Hipervnculo"/>
                <w:noProof/>
              </w:rPr>
              <w:t>Síntesis</w:t>
            </w:r>
            <w:r>
              <w:rPr>
                <w:noProof/>
                <w:webHidden/>
              </w:rPr>
              <w:tab/>
            </w:r>
            <w:r>
              <w:rPr>
                <w:noProof/>
                <w:webHidden/>
              </w:rPr>
              <w:fldChar w:fldCharType="begin"/>
            </w:r>
            <w:r>
              <w:rPr>
                <w:noProof/>
                <w:webHidden/>
              </w:rPr>
              <w:instrText xml:space="preserve"> PAGEREF _Toc185337519 \h </w:instrText>
            </w:r>
            <w:r>
              <w:rPr>
                <w:noProof/>
                <w:webHidden/>
              </w:rPr>
            </w:r>
            <w:r>
              <w:rPr>
                <w:noProof/>
                <w:webHidden/>
              </w:rPr>
              <w:fldChar w:fldCharType="separate"/>
            </w:r>
            <w:r>
              <w:rPr>
                <w:noProof/>
                <w:webHidden/>
              </w:rPr>
              <w:t>32</w:t>
            </w:r>
            <w:r>
              <w:rPr>
                <w:noProof/>
                <w:webHidden/>
              </w:rPr>
              <w:fldChar w:fldCharType="end"/>
            </w:r>
          </w:hyperlink>
        </w:p>
        <w:p w14:paraId="51953CF6" w14:textId="57CF9D7D" w:rsidR="009228E3" w:rsidRDefault="009228E3">
          <w:pPr>
            <w:pStyle w:val="TDC1"/>
            <w:tabs>
              <w:tab w:val="right" w:leader="dot" w:pos="9962"/>
            </w:tabs>
            <w:rPr>
              <w:rFonts w:eastAsiaTheme="minorEastAsia"/>
              <w:noProof/>
              <w:sz w:val="24"/>
              <w:szCs w:val="24"/>
              <w:lang w:eastAsia="es-MX"/>
            </w:rPr>
          </w:pPr>
          <w:hyperlink w:anchor="_Toc185337520" w:history="1">
            <w:r w:rsidRPr="007E23C9">
              <w:rPr>
                <w:rStyle w:val="Hipervnculo"/>
                <w:noProof/>
              </w:rPr>
              <w:t>Material complementario</w:t>
            </w:r>
            <w:r>
              <w:rPr>
                <w:noProof/>
                <w:webHidden/>
              </w:rPr>
              <w:tab/>
            </w:r>
            <w:r>
              <w:rPr>
                <w:noProof/>
                <w:webHidden/>
              </w:rPr>
              <w:fldChar w:fldCharType="begin"/>
            </w:r>
            <w:r>
              <w:rPr>
                <w:noProof/>
                <w:webHidden/>
              </w:rPr>
              <w:instrText xml:space="preserve"> PAGEREF _Toc185337520 \h </w:instrText>
            </w:r>
            <w:r>
              <w:rPr>
                <w:noProof/>
                <w:webHidden/>
              </w:rPr>
            </w:r>
            <w:r>
              <w:rPr>
                <w:noProof/>
                <w:webHidden/>
              </w:rPr>
              <w:fldChar w:fldCharType="separate"/>
            </w:r>
            <w:r>
              <w:rPr>
                <w:noProof/>
                <w:webHidden/>
              </w:rPr>
              <w:t>34</w:t>
            </w:r>
            <w:r>
              <w:rPr>
                <w:noProof/>
                <w:webHidden/>
              </w:rPr>
              <w:fldChar w:fldCharType="end"/>
            </w:r>
          </w:hyperlink>
        </w:p>
        <w:p w14:paraId="655093B0" w14:textId="69CF829D" w:rsidR="009228E3" w:rsidRDefault="009228E3">
          <w:pPr>
            <w:pStyle w:val="TDC1"/>
            <w:tabs>
              <w:tab w:val="right" w:leader="dot" w:pos="9962"/>
            </w:tabs>
            <w:rPr>
              <w:rFonts w:eastAsiaTheme="minorEastAsia"/>
              <w:noProof/>
              <w:sz w:val="24"/>
              <w:szCs w:val="24"/>
              <w:lang w:eastAsia="es-MX"/>
            </w:rPr>
          </w:pPr>
          <w:hyperlink w:anchor="_Toc185337521" w:history="1">
            <w:r w:rsidRPr="007E23C9">
              <w:rPr>
                <w:rStyle w:val="Hipervnculo"/>
                <w:noProof/>
              </w:rPr>
              <w:t>Glosario</w:t>
            </w:r>
            <w:r>
              <w:rPr>
                <w:noProof/>
                <w:webHidden/>
              </w:rPr>
              <w:tab/>
            </w:r>
            <w:r>
              <w:rPr>
                <w:noProof/>
                <w:webHidden/>
              </w:rPr>
              <w:fldChar w:fldCharType="begin"/>
            </w:r>
            <w:r>
              <w:rPr>
                <w:noProof/>
                <w:webHidden/>
              </w:rPr>
              <w:instrText xml:space="preserve"> PAGEREF _Toc185337521 \h </w:instrText>
            </w:r>
            <w:r>
              <w:rPr>
                <w:noProof/>
                <w:webHidden/>
              </w:rPr>
            </w:r>
            <w:r>
              <w:rPr>
                <w:noProof/>
                <w:webHidden/>
              </w:rPr>
              <w:fldChar w:fldCharType="separate"/>
            </w:r>
            <w:r>
              <w:rPr>
                <w:noProof/>
                <w:webHidden/>
              </w:rPr>
              <w:t>36</w:t>
            </w:r>
            <w:r>
              <w:rPr>
                <w:noProof/>
                <w:webHidden/>
              </w:rPr>
              <w:fldChar w:fldCharType="end"/>
            </w:r>
          </w:hyperlink>
        </w:p>
        <w:p w14:paraId="5F3EBD79" w14:textId="684E656C" w:rsidR="009228E3" w:rsidRDefault="009228E3">
          <w:pPr>
            <w:pStyle w:val="TDC1"/>
            <w:tabs>
              <w:tab w:val="right" w:leader="dot" w:pos="9962"/>
            </w:tabs>
            <w:rPr>
              <w:rFonts w:eastAsiaTheme="minorEastAsia"/>
              <w:noProof/>
              <w:sz w:val="24"/>
              <w:szCs w:val="24"/>
              <w:lang w:eastAsia="es-MX"/>
            </w:rPr>
          </w:pPr>
          <w:hyperlink w:anchor="_Toc185337522" w:history="1">
            <w:r w:rsidRPr="007E23C9">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_Toc185337522 \h </w:instrText>
            </w:r>
            <w:r>
              <w:rPr>
                <w:noProof/>
                <w:webHidden/>
              </w:rPr>
            </w:r>
            <w:r>
              <w:rPr>
                <w:noProof/>
                <w:webHidden/>
              </w:rPr>
              <w:fldChar w:fldCharType="separate"/>
            </w:r>
            <w:r>
              <w:rPr>
                <w:noProof/>
                <w:webHidden/>
              </w:rPr>
              <w:t>37</w:t>
            </w:r>
            <w:r>
              <w:rPr>
                <w:noProof/>
                <w:webHidden/>
              </w:rPr>
              <w:fldChar w:fldCharType="end"/>
            </w:r>
          </w:hyperlink>
        </w:p>
        <w:p w14:paraId="04F7B270" w14:textId="3C5B1C6E" w:rsidR="009228E3" w:rsidRDefault="009228E3">
          <w:pPr>
            <w:pStyle w:val="TDC1"/>
            <w:tabs>
              <w:tab w:val="right" w:leader="dot" w:pos="9962"/>
            </w:tabs>
            <w:rPr>
              <w:rFonts w:eastAsiaTheme="minorEastAsia"/>
              <w:noProof/>
              <w:sz w:val="24"/>
              <w:szCs w:val="24"/>
              <w:lang w:eastAsia="es-MX"/>
            </w:rPr>
          </w:pPr>
          <w:hyperlink w:anchor="_Toc185337523" w:history="1">
            <w:r w:rsidRPr="007E23C9">
              <w:rPr>
                <w:rStyle w:val="Hipervnculo"/>
                <w:noProof/>
              </w:rPr>
              <w:t>Créditos</w:t>
            </w:r>
            <w:r>
              <w:rPr>
                <w:noProof/>
                <w:webHidden/>
              </w:rPr>
              <w:tab/>
            </w:r>
            <w:r>
              <w:rPr>
                <w:noProof/>
                <w:webHidden/>
              </w:rPr>
              <w:fldChar w:fldCharType="begin"/>
            </w:r>
            <w:r>
              <w:rPr>
                <w:noProof/>
                <w:webHidden/>
              </w:rPr>
              <w:instrText xml:space="preserve"> PAGEREF _Toc185337523 \h </w:instrText>
            </w:r>
            <w:r>
              <w:rPr>
                <w:noProof/>
                <w:webHidden/>
              </w:rPr>
            </w:r>
            <w:r>
              <w:rPr>
                <w:noProof/>
                <w:webHidden/>
              </w:rPr>
              <w:fldChar w:fldCharType="separate"/>
            </w:r>
            <w:r>
              <w:rPr>
                <w:noProof/>
                <w:webHidden/>
              </w:rPr>
              <w:t>39</w:t>
            </w:r>
            <w:r>
              <w:rPr>
                <w:noProof/>
                <w:webHidden/>
              </w:rPr>
              <w:fldChar w:fldCharType="end"/>
            </w:r>
          </w:hyperlink>
        </w:p>
        <w:p w14:paraId="64058420" w14:textId="2D85203F" w:rsidR="00E92C3E" w:rsidRPr="00847563" w:rsidRDefault="000434FA" w:rsidP="00717D21">
          <w:pPr>
            <w:ind w:firstLine="0"/>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65EAFF61" w:rsidR="00AB75C6" w:rsidRDefault="00AB75C6" w:rsidP="00501F79">
      <w:pPr>
        <w:pStyle w:val="Ttulo1"/>
        <w:numPr>
          <w:ilvl w:val="0"/>
          <w:numId w:val="0"/>
        </w:numPr>
        <w:ind w:left="1068"/>
      </w:pPr>
      <w:bookmarkStart w:id="0" w:name="_Toc185337505"/>
      <w:r w:rsidRPr="007B0518">
        <w:lastRenderedPageBreak/>
        <w:t>Introducción</w:t>
      </w:r>
      <w:bookmarkEnd w:id="0"/>
    </w:p>
    <w:p w14:paraId="0354210E" w14:textId="51CC8535" w:rsidR="007F7ECE" w:rsidRPr="007F7ECE" w:rsidRDefault="0006141C" w:rsidP="007F7ECE">
      <w:pPr>
        <w:rPr>
          <w:lang w:val="es-419" w:eastAsia="es-CO"/>
        </w:rPr>
      </w:pPr>
      <w:r w:rsidRPr="0006141C">
        <w:rPr>
          <w:lang w:val="es-419" w:eastAsia="es-CO"/>
        </w:rPr>
        <w:t>La prospección de clientes es una técnica o metodología que se utiliza para buscar y encontrar clientes potenciales. De ahí la importancia de comprenderlos tanto desde su perspectiva como desde la organización. El siguiente video expone brevemente lo que se desarrollará en el transcurso de este componente, a partir del cliente</w:t>
      </w:r>
      <w:r w:rsidR="007F7ECE" w:rsidRPr="007F7ECE">
        <w:rPr>
          <w:lang w:val="es-419" w:eastAsia="es-CO"/>
        </w:rPr>
        <w:t>:</w:t>
      </w:r>
    </w:p>
    <w:p w14:paraId="275740C3" w14:textId="781F7A2F" w:rsidR="002B060B" w:rsidRDefault="0006141C" w:rsidP="00327629">
      <w:pPr>
        <w:pStyle w:val="Video"/>
        <w:ind w:firstLine="0"/>
      </w:pPr>
      <w:r w:rsidRPr="0006141C">
        <w:t>Prospección de clientes introducción</w:t>
      </w:r>
    </w:p>
    <w:p w14:paraId="6A9F5EFF" w14:textId="411CA35A" w:rsidR="00881219" w:rsidRDefault="00881219" w:rsidP="00881219">
      <w:pPr>
        <w:ind w:hanging="284"/>
      </w:pPr>
      <w:r>
        <w:rPr>
          <w:noProof/>
        </w:rPr>
        <w:drawing>
          <wp:inline distT="0" distB="0" distL="0" distR="0" wp14:anchorId="1CDAD8C2" wp14:editId="4E1E5BCE">
            <wp:extent cx="6332220" cy="3563620"/>
            <wp:effectExtent l="0" t="0" r="5080" b="508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1EAFE33E" w14:textId="77777777" w:rsidR="00B42BA1" w:rsidRPr="00881219" w:rsidRDefault="00B42BA1" w:rsidP="00881219">
      <w:pPr>
        <w:ind w:hanging="284"/>
      </w:pPr>
    </w:p>
    <w:p w14:paraId="6F4BB58A" w14:textId="4D427400" w:rsidR="002B060B" w:rsidRDefault="002B060B" w:rsidP="002B060B">
      <w:pPr>
        <w:jc w:val="center"/>
      </w:pPr>
      <w:r>
        <w:fldChar w:fldCharType="begin"/>
      </w:r>
      <w:r>
        <w:instrText>HYPERLINK "https://www.youtube.com/watch?v=o-UWF_MFahc"</w:instrText>
      </w:r>
      <w:r>
        <w:fldChar w:fldCharType="separate"/>
      </w:r>
      <w:r w:rsidRPr="0006141C">
        <w:rPr>
          <w:rStyle w:val="Hipervnculo"/>
        </w:rPr>
        <w:t>Enlace de reproducción del video</w:t>
      </w:r>
      <w:r>
        <w:fldChar w:fldCharType="end"/>
      </w:r>
    </w:p>
    <w:p w14:paraId="09690F14" w14:textId="1E741509" w:rsidR="00881219" w:rsidRDefault="00881219" w:rsidP="002B060B">
      <w:pPr>
        <w:jc w:val="center"/>
        <w:rPr>
          <w:rStyle w:val="Hipervnculo"/>
        </w:rPr>
      </w:pPr>
    </w:p>
    <w:p w14:paraId="6657B888" w14:textId="77777777" w:rsidR="00881219" w:rsidRDefault="00881219" w:rsidP="002B060B">
      <w:pPr>
        <w:jc w:val="center"/>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E6FA5F0" w:rsidR="00F3729F" w:rsidRPr="00501F79" w:rsidRDefault="00F3729F" w:rsidP="002B060B">
            <w:pPr>
              <w:ind w:firstLine="0"/>
              <w:jc w:val="center"/>
              <w:rPr>
                <w:b/>
                <w:bCs/>
              </w:rPr>
            </w:pPr>
            <w:r w:rsidRPr="00501F79">
              <w:rPr>
                <w:b/>
                <w:bCs/>
              </w:rPr>
              <w:lastRenderedPageBreak/>
              <w:t xml:space="preserve">Síntesis del video: </w:t>
            </w:r>
            <w:r w:rsidR="00881219" w:rsidRPr="00501F79">
              <w:rPr>
                <w:b/>
                <w:bCs/>
              </w:rPr>
              <w:t>Prospección de clientes</w:t>
            </w:r>
            <w:r w:rsidR="00501F79" w:rsidRPr="00501F79">
              <w:rPr>
                <w:b/>
                <w:bCs/>
              </w:rPr>
              <w:t>:</w:t>
            </w:r>
            <w:r w:rsidR="00881219" w:rsidRPr="00501F79">
              <w:rPr>
                <w:b/>
                <w:bCs/>
              </w:rPr>
              <w:t xml:space="preserve"> introducción</w:t>
            </w:r>
          </w:p>
        </w:tc>
      </w:tr>
      <w:tr w:rsidR="00F3729F" w14:paraId="637B7BDE" w14:textId="77777777" w:rsidTr="00F3729F">
        <w:tc>
          <w:tcPr>
            <w:tcW w:w="9962" w:type="dxa"/>
          </w:tcPr>
          <w:p w14:paraId="6FA336D5" w14:textId="4D804777" w:rsidR="00F3729F" w:rsidRDefault="00881219" w:rsidP="00F3729F">
            <w:r w:rsidRPr="00881219">
              <w:t>La atención al cliente es la razón de ser de los negocios, ya sea una persona, una empresa que procesa productos para convertirlos en bienes finales, una entidad gubernamental u otra. Todos los esfuerzos de mercadeo de una empresa se dirigen hacia el cliente con el objetivo de atraerlo y establecer una relación rentable y duradera. Para lograrlo, es fundamental identificar los diferentes mercados donde se encuentran los clientes potenciales y desarrollar acciones estratégicas dentro de un enfoque de mercadeo relacional. Este enfoque permite a la empresa diseñar y ejecutar estrategias para alcanzar al cliente ideal, ya sea de manera presencial o virtual. Este proceso, llevado a cabo de forma metódica, facilita la captación, retención y fidelización de clientes, garantizando así el crecimiento y la rentabilidad a largo plazo de la empresa.</w:t>
            </w:r>
          </w:p>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2995E474" w14:textId="3BBA5456" w:rsidR="00E71A5F" w:rsidRDefault="00E71A5F" w:rsidP="00C12AD9">
      <w:pPr>
        <w:ind w:firstLine="0"/>
      </w:pPr>
    </w:p>
    <w:p w14:paraId="764244E6" w14:textId="27BCE183" w:rsidR="00E71A5F" w:rsidRDefault="00E71A5F" w:rsidP="00C12AD9">
      <w:pPr>
        <w:ind w:firstLine="0"/>
      </w:pPr>
    </w:p>
    <w:p w14:paraId="14242626" w14:textId="49D84530" w:rsidR="00881219" w:rsidRDefault="00881219" w:rsidP="00C12AD9">
      <w:pPr>
        <w:ind w:firstLine="0"/>
      </w:pPr>
    </w:p>
    <w:p w14:paraId="11F61DD2" w14:textId="628DFF85" w:rsidR="00881219" w:rsidRPr="00501F79" w:rsidRDefault="00B563E1" w:rsidP="00501F79">
      <w:pPr>
        <w:pStyle w:val="Ttulo1"/>
      </w:pPr>
      <w:bookmarkStart w:id="1" w:name="_Toc185337506"/>
      <w:r w:rsidRPr="00501F79">
        <w:lastRenderedPageBreak/>
        <w:t>El cliente</w:t>
      </w:r>
      <w:bookmarkEnd w:id="1"/>
    </w:p>
    <w:p w14:paraId="08E323EC" w14:textId="29E2C4CD" w:rsidR="00881219" w:rsidRDefault="00881219" w:rsidP="00881219">
      <w:r>
        <w:t>Un cliente es la persona o entidad que accede a un producto o servicio mediante una transacción financiera, dinero u otro medio de pago. Es quien compra y quien consume. La siguiente figura ilustra estos roles de comprador y consumidor:</w:t>
      </w:r>
    </w:p>
    <w:p w14:paraId="680D5C77" w14:textId="1E6E95C0" w:rsidR="00881219" w:rsidRDefault="00881219" w:rsidP="00881219">
      <w:pPr>
        <w:pStyle w:val="Figura"/>
      </w:pPr>
      <w:r w:rsidRPr="00881219">
        <w:t>Roles del cliente</w:t>
      </w:r>
    </w:p>
    <w:p w14:paraId="13739CDA" w14:textId="664182B7" w:rsidR="00881219" w:rsidRDefault="00881219" w:rsidP="00881219">
      <w:pPr>
        <w:ind w:left="-284" w:firstLine="284"/>
        <w:rPr>
          <w:lang w:eastAsia="es-CO"/>
        </w:rPr>
      </w:pPr>
      <w:r>
        <w:rPr>
          <w:noProof/>
          <w:lang w:eastAsia="es-CO"/>
        </w:rPr>
        <w:drawing>
          <wp:inline distT="0" distB="0" distL="0" distR="0" wp14:anchorId="39820F19" wp14:editId="35245538">
            <wp:extent cx="6432331" cy="2116445"/>
            <wp:effectExtent l="0" t="0" r="6985" b="0"/>
            <wp:docPr id="13" name="Imagen 13" descr="Se muestra un juego de roles donde se expone que normalmente el cliente - comprador son la misma persona, sin embargo hay situaciones donde la persona que compra no es la misma persona que consume o e usuario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Se muestra un juego de roles donde se expone que normalmente el cliente - comprador son la misma persona, sin embargo hay situaciones donde la persona que compra no es la misma persona que consume o e usuario del servic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668" cy="2126756"/>
                    </a:xfrm>
                    <a:prstGeom prst="rect">
                      <a:avLst/>
                    </a:prstGeom>
                    <a:noFill/>
                  </pic:spPr>
                </pic:pic>
              </a:graphicData>
            </a:graphic>
          </wp:inline>
        </w:drawing>
      </w:r>
    </w:p>
    <w:p w14:paraId="032A6E8B" w14:textId="66B2CDCB" w:rsidR="00881219" w:rsidRDefault="00881219" w:rsidP="00881219">
      <w:pPr>
        <w:rPr>
          <w:lang w:eastAsia="es-CO"/>
        </w:rPr>
      </w:pPr>
      <w:r>
        <w:rPr>
          <w:lang w:eastAsia="es-CO"/>
        </w:rPr>
        <w:t xml:space="preserve">La figura indica que, en </w:t>
      </w:r>
      <w:r>
        <w:t>muchos casos, el comprador y el consumidor son la misma persona, pero no siempre. Por ejemplo, un padre compra juguetes para su hijo, o una empresa adquiere equipos que usarán sus empleados. Entender esta diferencia permite a las empresas diseñar estrategias que satisfagan tanto al comprador como al usuario final.</w:t>
      </w:r>
    </w:p>
    <w:p w14:paraId="443E6B57" w14:textId="761A3886" w:rsidR="00881219" w:rsidRDefault="00881219" w:rsidP="00881219">
      <w:pPr>
        <w:rPr>
          <w:lang w:eastAsia="es-CO"/>
        </w:rPr>
      </w:pPr>
      <w:r w:rsidRPr="00881219">
        <w:rPr>
          <w:lang w:eastAsia="es-CO"/>
        </w:rPr>
        <w:t>La siguiente tabla refuerza el concepto y la diferencia entre usuario y cliente:</w:t>
      </w:r>
    </w:p>
    <w:p w14:paraId="476F8C9F" w14:textId="42CF38F5" w:rsidR="00881219" w:rsidRDefault="00881219" w:rsidP="00B42BA1">
      <w:pPr>
        <w:pStyle w:val="Tabla"/>
        <w:jc w:val="center"/>
        <w:rPr>
          <w:lang w:eastAsia="es-CO"/>
        </w:rPr>
      </w:pPr>
      <w:r w:rsidRPr="00881219">
        <w:rPr>
          <w:lang w:eastAsia="es-CO"/>
        </w:rPr>
        <w:t>Diferencia entre usuario y cliente</w:t>
      </w:r>
    </w:p>
    <w:tbl>
      <w:tblPr>
        <w:tblStyle w:val="SENA2"/>
        <w:tblW w:w="7792" w:type="dxa"/>
        <w:jc w:val="center"/>
        <w:tblLayout w:type="fixed"/>
        <w:tblLook w:val="04A0" w:firstRow="1" w:lastRow="0" w:firstColumn="1" w:lastColumn="0" w:noHBand="0" w:noVBand="1"/>
        <w:tblCaption w:val="Diferencia entre usuario y cliente"/>
        <w:tblDescription w:val="La tabla muestra las diferencias clave entre un usuario y un cliente. El usuario se caracteriza por ser quien utiliza el producto o servicio de manera transitoria, sin ser propietario del mismo y con una relación pasajera. Por otro lado, el cliente es qui"/>
      </w:tblPr>
      <w:tblGrid>
        <w:gridCol w:w="3611"/>
        <w:gridCol w:w="4181"/>
      </w:tblGrid>
      <w:tr w:rsidR="00881219" w:rsidRPr="00EE3D1E" w14:paraId="6C75CA3D" w14:textId="77777777" w:rsidTr="004700D5">
        <w:trPr>
          <w:cnfStyle w:val="100000000000" w:firstRow="1" w:lastRow="0" w:firstColumn="0" w:lastColumn="0" w:oddVBand="0" w:evenVBand="0" w:oddHBand="0" w:evenHBand="0" w:firstRowFirstColumn="0" w:firstRowLastColumn="0" w:lastRowFirstColumn="0" w:lastRowLastColumn="0"/>
          <w:tblHeader/>
          <w:jc w:val="center"/>
        </w:trPr>
        <w:tc>
          <w:tcPr>
            <w:tcW w:w="3611" w:type="dxa"/>
          </w:tcPr>
          <w:p w14:paraId="063814AE" w14:textId="181A6ACD" w:rsidR="00881219" w:rsidRPr="00EE3D1E" w:rsidRDefault="006360C9" w:rsidP="004700D5">
            <w:pPr>
              <w:pStyle w:val="TextoTablas"/>
              <w:jc w:val="center"/>
            </w:pPr>
            <w:r>
              <w:t>Niveles</w:t>
            </w:r>
          </w:p>
        </w:tc>
        <w:tc>
          <w:tcPr>
            <w:tcW w:w="4181" w:type="dxa"/>
          </w:tcPr>
          <w:p w14:paraId="307DFD93" w14:textId="361D3722" w:rsidR="00881219" w:rsidRPr="00EE3D1E" w:rsidRDefault="006360C9" w:rsidP="004700D5">
            <w:pPr>
              <w:pStyle w:val="TextoTablas"/>
              <w:jc w:val="center"/>
            </w:pPr>
            <w:r>
              <w:t>Usuario</w:t>
            </w:r>
          </w:p>
        </w:tc>
      </w:tr>
      <w:tr w:rsidR="00881219" w:rsidRPr="00EE3D1E" w14:paraId="139A5EA1"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7DDC7E31" w14:textId="6FB275CF" w:rsidR="00881219" w:rsidRPr="00EE3D1E" w:rsidRDefault="00842DFB" w:rsidP="004700D5">
            <w:pPr>
              <w:pStyle w:val="TextoTablas"/>
              <w:jc w:val="center"/>
            </w:pPr>
            <w:r>
              <w:t>Utiliza</w:t>
            </w:r>
          </w:p>
        </w:tc>
        <w:tc>
          <w:tcPr>
            <w:tcW w:w="4181" w:type="dxa"/>
          </w:tcPr>
          <w:p w14:paraId="0EE21DB5" w14:textId="3575A19B" w:rsidR="00881219" w:rsidRPr="00EE3D1E" w:rsidRDefault="00842DFB" w:rsidP="004700D5">
            <w:pPr>
              <w:pStyle w:val="TextoTablas"/>
              <w:jc w:val="center"/>
            </w:pPr>
            <w:r>
              <w:t>paga</w:t>
            </w:r>
          </w:p>
        </w:tc>
      </w:tr>
      <w:tr w:rsidR="00881219" w:rsidRPr="00C81F39" w14:paraId="026A273F" w14:textId="77777777" w:rsidTr="004700D5">
        <w:trPr>
          <w:jc w:val="center"/>
        </w:trPr>
        <w:tc>
          <w:tcPr>
            <w:tcW w:w="3611" w:type="dxa"/>
          </w:tcPr>
          <w:p w14:paraId="242D10F8" w14:textId="2D647FAB" w:rsidR="00881219" w:rsidRPr="00C81F39" w:rsidRDefault="00842DFB" w:rsidP="004700D5">
            <w:pPr>
              <w:pStyle w:val="TextoTablas"/>
              <w:jc w:val="center"/>
            </w:pPr>
            <w:r>
              <w:t>Hace uso transitorio</w:t>
            </w:r>
          </w:p>
        </w:tc>
        <w:tc>
          <w:tcPr>
            <w:tcW w:w="4181" w:type="dxa"/>
          </w:tcPr>
          <w:p w14:paraId="6FF0C2B2" w14:textId="0B4D2EB6" w:rsidR="00881219" w:rsidRPr="00C81F39" w:rsidRDefault="00842DFB" w:rsidP="004700D5">
            <w:pPr>
              <w:pStyle w:val="TextoTablas"/>
              <w:jc w:val="center"/>
            </w:pPr>
            <w:r>
              <w:t>Hace uno definitivo</w:t>
            </w:r>
          </w:p>
        </w:tc>
      </w:tr>
      <w:tr w:rsidR="00881219" w:rsidRPr="00C81F39" w14:paraId="521515F4"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3D7043AD" w14:textId="13D40A9D" w:rsidR="00881219" w:rsidRPr="00C81F39" w:rsidRDefault="00842DFB" w:rsidP="004700D5">
            <w:pPr>
              <w:pStyle w:val="TextoTablas"/>
              <w:jc w:val="center"/>
            </w:pPr>
            <w:r>
              <w:lastRenderedPageBreak/>
              <w:t>Retorno del producto</w:t>
            </w:r>
          </w:p>
        </w:tc>
        <w:tc>
          <w:tcPr>
            <w:tcW w:w="4181" w:type="dxa"/>
          </w:tcPr>
          <w:p w14:paraId="16E108A3" w14:textId="14B6347C" w:rsidR="00881219" w:rsidRPr="00C81F39" w:rsidRDefault="00842DFB" w:rsidP="004700D5">
            <w:pPr>
              <w:pStyle w:val="TextoTablas"/>
              <w:jc w:val="center"/>
            </w:pPr>
            <w:r>
              <w:t>Se queda el producto</w:t>
            </w:r>
          </w:p>
        </w:tc>
      </w:tr>
      <w:tr w:rsidR="00881219" w:rsidRPr="0062778C" w14:paraId="1D0722F3" w14:textId="77777777" w:rsidTr="004700D5">
        <w:trPr>
          <w:jc w:val="center"/>
        </w:trPr>
        <w:tc>
          <w:tcPr>
            <w:tcW w:w="3611" w:type="dxa"/>
          </w:tcPr>
          <w:p w14:paraId="0DF80916" w14:textId="79DB8474" w:rsidR="00881219" w:rsidRPr="0062778C" w:rsidRDefault="00842DFB" w:rsidP="004700D5">
            <w:pPr>
              <w:pStyle w:val="TextoTablas"/>
              <w:jc w:val="center"/>
            </w:pPr>
            <w:r>
              <w:t>No es dueño del producto</w:t>
            </w:r>
          </w:p>
        </w:tc>
        <w:tc>
          <w:tcPr>
            <w:tcW w:w="4181" w:type="dxa"/>
          </w:tcPr>
          <w:p w14:paraId="7F81437E" w14:textId="35FA8995" w:rsidR="00881219" w:rsidRPr="0062778C" w:rsidRDefault="00842DFB" w:rsidP="004700D5">
            <w:pPr>
              <w:pStyle w:val="TextoTablas"/>
              <w:jc w:val="center"/>
            </w:pPr>
            <w:r>
              <w:t>Es dueño del producto</w:t>
            </w:r>
          </w:p>
        </w:tc>
      </w:tr>
      <w:tr w:rsidR="00842DFB" w:rsidRPr="0062778C" w14:paraId="74860101" w14:textId="77777777" w:rsidTr="004700D5">
        <w:trPr>
          <w:cnfStyle w:val="000000100000" w:firstRow="0" w:lastRow="0" w:firstColumn="0" w:lastColumn="0" w:oddVBand="0" w:evenVBand="0" w:oddHBand="1" w:evenHBand="0" w:firstRowFirstColumn="0" w:firstRowLastColumn="0" w:lastRowFirstColumn="0" w:lastRowLastColumn="0"/>
          <w:jc w:val="center"/>
        </w:trPr>
        <w:tc>
          <w:tcPr>
            <w:tcW w:w="3611" w:type="dxa"/>
          </w:tcPr>
          <w:p w14:paraId="3E63E04F" w14:textId="1002F920" w:rsidR="00842DFB" w:rsidRDefault="00842DFB" w:rsidP="004700D5">
            <w:pPr>
              <w:pStyle w:val="TextoTablas"/>
              <w:jc w:val="center"/>
            </w:pPr>
            <w:r>
              <w:t>Obligación pasajera</w:t>
            </w:r>
          </w:p>
        </w:tc>
        <w:tc>
          <w:tcPr>
            <w:tcW w:w="4181" w:type="dxa"/>
          </w:tcPr>
          <w:p w14:paraId="18A10693" w14:textId="7D93017D" w:rsidR="00842DFB" w:rsidRDefault="00842DFB" w:rsidP="004700D5">
            <w:pPr>
              <w:pStyle w:val="TextoTablas"/>
              <w:jc w:val="center"/>
            </w:pPr>
            <w:r>
              <w:t>Relación a largo plazo</w:t>
            </w:r>
          </w:p>
        </w:tc>
      </w:tr>
    </w:tbl>
    <w:p w14:paraId="7327623F" w14:textId="48F0FE80" w:rsidR="007A36C2" w:rsidRDefault="007A36C2" w:rsidP="00842DFB">
      <w:pPr>
        <w:rPr>
          <w:lang w:eastAsia="es-CO"/>
        </w:rPr>
      </w:pPr>
    </w:p>
    <w:p w14:paraId="507FAED0" w14:textId="500587BB" w:rsidR="00881219" w:rsidRDefault="00842DFB" w:rsidP="00842DFB">
      <w:pPr>
        <w:rPr>
          <w:lang w:eastAsia="es-CO"/>
        </w:rPr>
      </w:pPr>
      <w:r w:rsidRPr="00842DFB">
        <w:rPr>
          <w:lang w:eastAsia="es-CO"/>
        </w:rPr>
        <w:t xml:space="preserve">Indudablemente, el cliente es el principal objetivo hacia donde la empresa realiza su mayor esfuerzo, hacía él todos los planes y las estrategias de mercadeo deben enfocarse, desarrollarse e implementarse en función de ese cliente. Por tanto, las empresas tienen diferentes compradores o clientes de acuerdo con el tipo o segmento de mercado en el que compiten o en el que comercializan sus productos. La siguiente figura presenta otros conceptos que se tienden a usar para referirse al mercado, según </w:t>
      </w:r>
      <w:proofErr w:type="spellStart"/>
      <w:r w:rsidRPr="00842DFB">
        <w:rPr>
          <w:lang w:eastAsia="es-CO"/>
        </w:rPr>
        <w:t>Schnarch</w:t>
      </w:r>
      <w:proofErr w:type="spellEnd"/>
      <w:r w:rsidRPr="00842DFB">
        <w:rPr>
          <w:lang w:eastAsia="es-CO"/>
        </w:rPr>
        <w:t xml:space="preserve"> (2013, p. 74)</w:t>
      </w:r>
      <w:r w:rsidR="003F0A41">
        <w:rPr>
          <w:lang w:eastAsia="es-CO"/>
        </w:rPr>
        <w:t>:</w:t>
      </w:r>
    </w:p>
    <w:p w14:paraId="4BEF9734" w14:textId="400F5D78" w:rsidR="00881219" w:rsidRDefault="00842DFB" w:rsidP="00842DFB">
      <w:pPr>
        <w:pStyle w:val="Figura"/>
      </w:pPr>
      <w:r w:rsidRPr="00842DFB">
        <w:t>Conceptos de mercado</w:t>
      </w:r>
    </w:p>
    <w:p w14:paraId="2C00A176" w14:textId="249F32F7" w:rsidR="00881219" w:rsidRPr="00881219" w:rsidRDefault="00842DFB" w:rsidP="00842DFB">
      <w:pPr>
        <w:ind w:firstLine="284"/>
        <w:rPr>
          <w:lang w:eastAsia="es-CO"/>
        </w:rPr>
      </w:pPr>
      <w:r>
        <w:rPr>
          <w:noProof/>
          <w:lang w:eastAsia="es-CO"/>
        </w:rPr>
        <w:drawing>
          <wp:inline distT="0" distB="0" distL="0" distR="0" wp14:anchorId="1BEEF5BF" wp14:editId="495C0CE7">
            <wp:extent cx="5985614" cy="3241964"/>
            <wp:effectExtent l="0" t="0" r="0" b="0"/>
            <wp:docPr id="16" name="Imagen 16" descr="Se muestran los conceptos de mercado: Mercado potencial: es el conjunto de clientes que manifiesta un grado suficiente de interés en una determinada oferta. Mercado total: Es el conjunto de todos los compradores reales y potenciales de un producto. Mercado disponible: Es el conjunto de consumidores que tiene interés, ingresos y acceso a una oferta de mercado específica. Tamaño del mercado: Es el número de compradores que pudieran existir para una oferta de mercado en particular. Mercado disponible calificado: Es el conjunto de consumidores que tiene interés, ingresos, acceso y cualidades que concuerdan con la oferta de mercado en parti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e muestran los conceptos de mercado: Mercado potencial: es el conjunto de clientes que manifiesta un grado suficiente de interés en una determinada oferta. Mercado total: Es el conjunto de todos los compradores reales y potenciales de un producto. Mercado disponible: Es el conjunto de consumidores que tiene interés, ingresos y acceso a una oferta de mercado específica. Tamaño del mercado: Es el número de compradores que pudieran existir para una oferta de mercado en particular. Mercado disponible calificado: Es el conjunto de consumidores que tiene interés, ingresos, acceso y cualidades que concuerdan con la oferta de mercado en partic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947" cy="3257851"/>
                    </a:xfrm>
                    <a:prstGeom prst="rect">
                      <a:avLst/>
                    </a:prstGeom>
                    <a:noFill/>
                  </pic:spPr>
                </pic:pic>
              </a:graphicData>
            </a:graphic>
          </wp:inline>
        </w:drawing>
      </w:r>
    </w:p>
    <w:p w14:paraId="3A94C54D" w14:textId="0CF5E40E" w:rsidR="00881219" w:rsidRDefault="00842DFB" w:rsidP="00842DFB">
      <w:r>
        <w:lastRenderedPageBreak/>
        <w:t xml:space="preserve">La figura presenta los conceptos clave de mercado incluyen: el </w:t>
      </w:r>
      <w:r>
        <w:rPr>
          <w:rStyle w:val="Textoennegrita"/>
        </w:rPr>
        <w:t>mercado potencial</w:t>
      </w:r>
      <w:r>
        <w:t xml:space="preserve">, que abarca a los clientes con interés suficiente en una oferta; el </w:t>
      </w:r>
      <w:r>
        <w:rPr>
          <w:rStyle w:val="Textoennegrita"/>
        </w:rPr>
        <w:t>mercado total</w:t>
      </w:r>
      <w:r>
        <w:t xml:space="preserve">, que incluye a todos los compradores reales y potenciales de un producto; el </w:t>
      </w:r>
      <w:r>
        <w:rPr>
          <w:rStyle w:val="Textoennegrita"/>
        </w:rPr>
        <w:t>mercado disponible</w:t>
      </w:r>
      <w:r>
        <w:t xml:space="preserve">, formado por los consumidores con interés, ingresos y acceso a la oferta; el </w:t>
      </w:r>
      <w:r>
        <w:rPr>
          <w:rStyle w:val="Textoennegrita"/>
        </w:rPr>
        <w:t>tamaño del mercado</w:t>
      </w:r>
      <w:r>
        <w:t xml:space="preserve">, que se refiere al número de compradores posibles para una oferta; y el </w:t>
      </w:r>
      <w:r>
        <w:rPr>
          <w:rStyle w:val="Textoennegrita"/>
        </w:rPr>
        <w:t>mercado disponible calificado</w:t>
      </w:r>
      <w:r>
        <w:t>, compuesto por consumidores con interés, ingresos, acceso y características acordes a la oferta.</w:t>
      </w:r>
    </w:p>
    <w:p w14:paraId="4ABF8C59" w14:textId="66665AEC" w:rsidR="00842DFB" w:rsidRDefault="00842DFB" w:rsidP="00842DFB">
      <w:r>
        <w:t xml:space="preserve">Cada mercado debe conocer sus clientes, la manera cómo decide comprar, cómo convertirlo de </w:t>
      </w:r>
      <w:proofErr w:type="spellStart"/>
      <w:r w:rsidRPr="00FC2CA5">
        <w:rPr>
          <w:rStyle w:val="Extranjerismo"/>
          <w:lang w:val="es-CO"/>
        </w:rPr>
        <w:t>Shopper</w:t>
      </w:r>
      <w:proofErr w:type="spellEnd"/>
      <w:r>
        <w:t xml:space="preserve"> a </w:t>
      </w:r>
      <w:proofErr w:type="spellStart"/>
      <w:r w:rsidRPr="00FC2CA5">
        <w:rPr>
          <w:rStyle w:val="Extranjerismo"/>
          <w:lang w:val="es-CO"/>
        </w:rPr>
        <w:t>Buyer</w:t>
      </w:r>
      <w:proofErr w:type="spellEnd"/>
      <w:r>
        <w:t xml:space="preserve"> y monetizarlo, etc. Este cliente sigue un proceso racional de compra, de acuerdo como lo indica </w:t>
      </w:r>
      <w:proofErr w:type="spellStart"/>
      <w:r>
        <w:t>Promove</w:t>
      </w:r>
      <w:proofErr w:type="spellEnd"/>
      <w:r>
        <w:t xml:space="preserve"> Consultoría e Formación, SLNE (2012, p. 15).</w:t>
      </w:r>
    </w:p>
    <w:p w14:paraId="60220AEF" w14:textId="31781264" w:rsidR="00881219" w:rsidRDefault="00842DFB" w:rsidP="00842DFB">
      <w:r>
        <w:t>A continuación, se presenta el proceso:</w:t>
      </w:r>
    </w:p>
    <w:p w14:paraId="4770E453" w14:textId="2A165876" w:rsidR="00881219" w:rsidRDefault="00CF3496" w:rsidP="00CF3496">
      <w:pPr>
        <w:pStyle w:val="Figura"/>
      </w:pPr>
      <w:r w:rsidRPr="00CF3496">
        <w:t>Proceso de compra</w:t>
      </w:r>
    </w:p>
    <w:p w14:paraId="364C6702" w14:textId="5B087AAE" w:rsidR="00CF3496" w:rsidRPr="00CF3496" w:rsidRDefault="00CF3496" w:rsidP="00CF3496">
      <w:pPr>
        <w:rPr>
          <w:lang w:eastAsia="es-CO"/>
        </w:rPr>
      </w:pPr>
      <w:r>
        <w:rPr>
          <w:noProof/>
          <w:lang w:eastAsia="es-CO"/>
        </w:rPr>
        <w:drawing>
          <wp:inline distT="0" distB="0" distL="0" distR="0" wp14:anchorId="08DBA2F9" wp14:editId="0D437D01">
            <wp:extent cx="5852620" cy="1343508"/>
            <wp:effectExtent l="0" t="0" r="0" b="9525"/>
            <wp:docPr id="17" name="Imagen 17" descr="El proceso de compra comienza con la manifestación de la necesidad, ya sea latente o palpable. Luego sigue una búsqueda pasiva de información, la evaluación de las distintas alternativas, y finalmente, la elección y compra del producto o servicio. El proceso concluye con el comportamiento posv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proceso de compra comienza con la manifestación de la necesidad, ya sea latente o palpable. Luego sigue una búsqueda pasiva de información, la evaluación de las distintas alternativas, y finalmente, la elección y compra del producto o servicio. El proceso concluye con el comportamiento posven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059" cy="1354398"/>
                    </a:xfrm>
                    <a:prstGeom prst="rect">
                      <a:avLst/>
                    </a:prstGeom>
                    <a:noFill/>
                  </pic:spPr>
                </pic:pic>
              </a:graphicData>
            </a:graphic>
          </wp:inline>
        </w:drawing>
      </w:r>
    </w:p>
    <w:p w14:paraId="428B0FC9" w14:textId="1474ED49" w:rsidR="00881219" w:rsidRDefault="00CF3496" w:rsidP="00881219">
      <w:r>
        <w:t>La figura indica que el</w:t>
      </w:r>
      <w:r w:rsidRPr="00CF3496">
        <w:t xml:space="preserve"> proceso de compra inicia con la identificación de una necesidad, seguida de la búsqueda de información, evaluación de alternativas, elección y compra. Finaliza con el comportamiento posventa.</w:t>
      </w:r>
    </w:p>
    <w:p w14:paraId="639D8AA4" w14:textId="03FD9073" w:rsidR="00CF3496" w:rsidRDefault="00CF3496" w:rsidP="00CF3496">
      <w:r>
        <w:t xml:space="preserve">De esto se desprenden aspectos importantes a considerar. Por ejemplo, es crucial conocer dónde buscan información los clientes, ya que es en esos lugares donde la </w:t>
      </w:r>
      <w:r>
        <w:lastRenderedPageBreak/>
        <w:t>empresa debe estar presente. Esto puede lograrse mediante folletos, anuncios y a través de algún prescriptor.</w:t>
      </w:r>
    </w:p>
    <w:p w14:paraId="77540C24" w14:textId="2DDCA047" w:rsidR="00881219" w:rsidRDefault="00CF3496" w:rsidP="00CF3496">
      <w:r>
        <w:t>Con base en lo anterior y de acuerdo con los diferentes mercados que se explicarán posteriormente, se presenta la relación entre estos y el cliente:</w:t>
      </w:r>
    </w:p>
    <w:p w14:paraId="59EEE352" w14:textId="18FF9AE4" w:rsidR="00881219" w:rsidRDefault="00CF3496" w:rsidP="00CF3496">
      <w:pPr>
        <w:pStyle w:val="Figura"/>
      </w:pPr>
      <w:r w:rsidRPr="00CF3496">
        <w:t>Clientes y mercados</w:t>
      </w:r>
    </w:p>
    <w:p w14:paraId="07F5C944" w14:textId="38B9F9B8" w:rsidR="00881219" w:rsidRDefault="008C2EDF" w:rsidP="008C2EDF">
      <w:pPr>
        <w:jc w:val="center"/>
      </w:pPr>
      <w:r>
        <w:rPr>
          <w:noProof/>
        </w:rPr>
        <w:drawing>
          <wp:inline distT="0" distB="0" distL="0" distR="0" wp14:anchorId="51ADDD43" wp14:editId="336554CD">
            <wp:extent cx="6332220" cy="3505200"/>
            <wp:effectExtent l="0" t="0" r="5080" b="0"/>
            <wp:docPr id="110963857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8574" name="Gráfico 1109638574"/>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505200"/>
                    </a:xfrm>
                    <a:prstGeom prst="rect">
                      <a:avLst/>
                    </a:prstGeom>
                  </pic:spPr>
                </pic:pic>
              </a:graphicData>
            </a:graphic>
          </wp:inline>
        </w:drawing>
      </w:r>
    </w:p>
    <w:p w14:paraId="0EF235A9" w14:textId="55DD0F09" w:rsidR="00E71A5F" w:rsidRDefault="00CF3496" w:rsidP="00CF3496">
      <w:r>
        <w:t xml:space="preserve">La figura indica que existen diferentes tipos de mercados: el </w:t>
      </w:r>
      <w:r>
        <w:rPr>
          <w:rStyle w:val="Textoennegrita"/>
        </w:rPr>
        <w:t>mercado internacional</w:t>
      </w:r>
      <w:r>
        <w:t xml:space="preserve">, que abarca transacciones entre países; el </w:t>
      </w:r>
      <w:r>
        <w:rPr>
          <w:rStyle w:val="Textoennegrita"/>
        </w:rPr>
        <w:t>mercado de gobierno</w:t>
      </w:r>
      <w:r>
        <w:t xml:space="preserve">, donde se adquieren bienes y servicios para instituciones públicas; el </w:t>
      </w:r>
      <w:r>
        <w:rPr>
          <w:rStyle w:val="Textoennegrita"/>
        </w:rPr>
        <w:t>mercado de consumo</w:t>
      </w:r>
      <w:r>
        <w:t xml:space="preserve">, dirigido a satisfacer necesidades personales; el </w:t>
      </w:r>
      <w:r>
        <w:rPr>
          <w:rStyle w:val="Textoennegrita"/>
        </w:rPr>
        <w:t>mercado industrial</w:t>
      </w:r>
      <w:r>
        <w:t xml:space="preserve">, enfocado en bienes y servicios para producción; y el </w:t>
      </w:r>
      <w:r>
        <w:rPr>
          <w:rStyle w:val="Textoennegrita"/>
        </w:rPr>
        <w:t>mercado de revendedores</w:t>
      </w:r>
      <w:r>
        <w:t>, donde se compran productos para su reventa.</w:t>
      </w:r>
    </w:p>
    <w:p w14:paraId="5214815E" w14:textId="69827BF8" w:rsidR="00CF3496" w:rsidRPr="00CF3496" w:rsidRDefault="00CF3496" w:rsidP="003C6E88">
      <w:pPr>
        <w:pStyle w:val="Ttulo2"/>
      </w:pPr>
      <w:bookmarkStart w:id="2" w:name="_Toc185337507"/>
      <w:r w:rsidRPr="00CF3496">
        <w:lastRenderedPageBreak/>
        <w:t>Mercado de consumo</w:t>
      </w:r>
      <w:bookmarkEnd w:id="2"/>
    </w:p>
    <w:p w14:paraId="77B3D1B4" w14:textId="77777777" w:rsidR="00CF3496" w:rsidRPr="00CF3496" w:rsidRDefault="00CF3496" w:rsidP="00CF3496">
      <w:r w:rsidRPr="00CF3496">
        <w:t>El mercado de consumo se compone por todas aquellas personas que adquieren o compran bienes y servicios y luego lo utilizan para satisfacer sus necesidades finales. Tiene un papel importante en el desarrollo socioeconómico de una economía, pues es un indicador de ese estado de bienestar, producto de empleos, ingresos y productividad. Entre más crece el empleo hay mayor poder adquisitivo y por ende, las personas compran más, influyendo en el funcionamiento de otros mercados.</w:t>
      </w:r>
    </w:p>
    <w:p w14:paraId="4880EF6F" w14:textId="2F4BEB53" w:rsidR="00CF3496" w:rsidRPr="00CF3496" w:rsidRDefault="00CF3496" w:rsidP="00CF3496">
      <w:r w:rsidRPr="00CF3496">
        <w:t>Este mercado, del cual las personas compran bienes y servicios para su uso personal o familiar, tiene comportamientos y decisiones de compra en los consumidores: ¿dónde?, ¿cómo?, ¿cuándo compran?, ¿qué cantidad?</w:t>
      </w:r>
      <w:r w:rsidR="00831703">
        <w:t xml:space="preserve"> y</w:t>
      </w:r>
      <w:r w:rsidRPr="00CF3496">
        <w:t xml:space="preserve"> ¿por qué lo hacen? Estos son los interrogantes que a las empresas les interesa conocer para presentar una oferta que le genere valor al cliente.</w:t>
      </w:r>
    </w:p>
    <w:p w14:paraId="156E57B5" w14:textId="1FC7BF60" w:rsidR="00CF3496" w:rsidRPr="00CF3496" w:rsidRDefault="00CF3496" w:rsidP="00CF3496">
      <w:r w:rsidRPr="00CF3496">
        <w:t xml:space="preserve">Las empresas desean saber con qué frecuencia sus consumidores van de visita a una tienda, a un restaurante y que tanto consumen o utilizan sus productos. En los departamentos de mercadeo las empresas buscan la manera de distinguir a los usuarios ligeros, medios o pesados, </w:t>
      </w:r>
      <w:r w:rsidR="0049539C">
        <w:t xml:space="preserve">a </w:t>
      </w:r>
      <w:r w:rsidRPr="00CF3496">
        <w:t>los cuales después se les llegará a través de la publicidad.</w:t>
      </w:r>
    </w:p>
    <w:p w14:paraId="45278130" w14:textId="382C1C50" w:rsidR="00CF3496" w:rsidRDefault="00CF3496" w:rsidP="00CF3496">
      <w:r w:rsidRPr="00CF3496">
        <w:t>El mercado de consumo tiene características que son definidas por las empresas en el proceso de segmentación donde se identifican y seleccionan grupos homogéneos de clientes. Algunas de estas características, se explican en el siguiente video:</w:t>
      </w:r>
    </w:p>
    <w:p w14:paraId="0F46F03F" w14:textId="2F7B69CB" w:rsidR="00CF3496" w:rsidRDefault="00CF3496" w:rsidP="00CF3496"/>
    <w:p w14:paraId="2C966079" w14:textId="1FFFBFA0" w:rsidR="00CF3496" w:rsidRDefault="00CF3496" w:rsidP="00CF3496"/>
    <w:p w14:paraId="31672369" w14:textId="77777777" w:rsidR="00CF3496" w:rsidRPr="00CF3496" w:rsidRDefault="00CF3496" w:rsidP="00CF3496"/>
    <w:p w14:paraId="1C96A4FD" w14:textId="74A492BF" w:rsidR="00CF3496" w:rsidRDefault="00CF3496" w:rsidP="00CF3496">
      <w:pPr>
        <w:pStyle w:val="Video"/>
      </w:pPr>
      <w:r>
        <w:lastRenderedPageBreak/>
        <w:t>Prospección de clientes</w:t>
      </w:r>
      <w:r w:rsidR="00D36A67">
        <w:t>:</w:t>
      </w:r>
      <w:r>
        <w:t xml:space="preserve"> </w:t>
      </w:r>
      <w:r w:rsidR="00D36A67">
        <w:t>m</w:t>
      </w:r>
      <w:r>
        <w:t>ercado de consumo</w:t>
      </w:r>
    </w:p>
    <w:p w14:paraId="223A9106" w14:textId="1D51644D" w:rsidR="00CF3496" w:rsidRDefault="00D36A67" w:rsidP="00CF3496">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0B96B7A" wp14:editId="4353FED9">
            <wp:extent cx="6332220" cy="3561715"/>
            <wp:effectExtent l="0" t="0" r="5080" b="0"/>
            <wp:docPr id="1517031370"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1370" name="Imagen 6">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p w14:paraId="3B3B6511" w14:textId="1F34D56B" w:rsidR="00CF3496" w:rsidRDefault="00CF3496" w:rsidP="00CF3496">
      <w:pPr>
        <w:jc w:val="center"/>
      </w:pPr>
      <w:hyperlink r:id="rId20" w:history="1">
        <w:r w:rsidRPr="00CF3496">
          <w:rPr>
            <w:rStyle w:val="Hipervnculo"/>
          </w:rPr>
          <w:t>Enlace de r</w:t>
        </w:r>
        <w:r w:rsidRPr="00CF3496">
          <w:rPr>
            <w:rStyle w:val="Hipervnculo"/>
          </w:rPr>
          <w:t>e</w:t>
        </w:r>
        <w:r w:rsidRPr="00CF3496">
          <w:rPr>
            <w:rStyle w:val="Hipervnculo"/>
          </w:rPr>
          <w:t>producción del video</w:t>
        </w:r>
      </w:hyperlink>
    </w:p>
    <w:tbl>
      <w:tblPr>
        <w:tblStyle w:val="Tablaconcuadrcula"/>
        <w:tblW w:w="0" w:type="auto"/>
        <w:tblLook w:val="04A0" w:firstRow="1" w:lastRow="0" w:firstColumn="1" w:lastColumn="0" w:noHBand="0" w:noVBand="1"/>
      </w:tblPr>
      <w:tblGrid>
        <w:gridCol w:w="9962"/>
      </w:tblGrid>
      <w:tr w:rsidR="00CF3496" w14:paraId="2975822D" w14:textId="77777777" w:rsidTr="00CF3496">
        <w:tc>
          <w:tcPr>
            <w:tcW w:w="9962" w:type="dxa"/>
          </w:tcPr>
          <w:p w14:paraId="66E63B15" w14:textId="52C0C521" w:rsidR="00CF3496" w:rsidRPr="002613F5" w:rsidRDefault="00CF3496" w:rsidP="00CF3496">
            <w:pPr>
              <w:ind w:firstLine="0"/>
              <w:jc w:val="center"/>
              <w:rPr>
                <w:b/>
                <w:bCs/>
              </w:rPr>
            </w:pPr>
            <w:r w:rsidRPr="002613F5">
              <w:rPr>
                <w:b/>
                <w:bCs/>
              </w:rPr>
              <w:t>Síntesis del video: Prospección de clientes</w:t>
            </w:r>
            <w:r w:rsidR="0050678F" w:rsidRPr="002613F5">
              <w:rPr>
                <w:b/>
                <w:bCs/>
              </w:rPr>
              <w:t>: m</w:t>
            </w:r>
            <w:r w:rsidRPr="002613F5">
              <w:rPr>
                <w:b/>
                <w:bCs/>
              </w:rPr>
              <w:t>ercado de consumo</w:t>
            </w:r>
          </w:p>
        </w:tc>
      </w:tr>
      <w:tr w:rsidR="00CF3496" w14:paraId="2375AA57" w14:textId="77777777" w:rsidTr="00CF3496">
        <w:tc>
          <w:tcPr>
            <w:tcW w:w="9962" w:type="dxa"/>
          </w:tcPr>
          <w:p w14:paraId="5907A270" w14:textId="77777777" w:rsidR="00CF3496" w:rsidRDefault="00CF3496" w:rsidP="00CF3496">
            <w:r>
              <w:t>Las empresas analizan tanto los comportamientos individuales como grupales de los consumidores para identificar dónde, cómo, cuándo y por qué compran, además del volumen que adquieren. Esta información les permite diseñar ofertas ajustadas a las necesidades de cada segmento, logrando diferenciación y satisfacción. Estas características se definen en el proceso de segmentación, donde las empresas seleccionan los grupos objetivo en función de sus capacidades de producción, recursos económicos y financieros.</w:t>
            </w:r>
          </w:p>
          <w:p w14:paraId="14EF95DB" w14:textId="77777777" w:rsidR="00CF3496" w:rsidRDefault="00CF3496" w:rsidP="00CF3496"/>
          <w:p w14:paraId="397DCCEA" w14:textId="4FAFA4A2" w:rsidR="00CF3496" w:rsidRDefault="00CF3496" w:rsidP="00CF3496">
            <w:r>
              <w:lastRenderedPageBreak/>
              <w:t xml:space="preserve">Dentro de este proceso, se consideran características psicográficas, como los intereses, personalidad, actitudes hacia marcas, valores, costumbres, hábitos, estilos de vida, percepciones y motivaciones, las cuales pueden detectarse mediante estudios de mercado o </w:t>
            </w:r>
            <w:proofErr w:type="spellStart"/>
            <w:r w:rsidRPr="00FC2CA5">
              <w:rPr>
                <w:rStyle w:val="Extranjerismo"/>
                <w:lang w:val="es-CO"/>
              </w:rPr>
              <w:t>focus</w:t>
            </w:r>
            <w:proofErr w:type="spellEnd"/>
            <w:r w:rsidRPr="00FC2CA5">
              <w:rPr>
                <w:rStyle w:val="Extranjerismo"/>
                <w:lang w:val="es-CO"/>
              </w:rPr>
              <w:t xml:space="preserve"> </w:t>
            </w:r>
            <w:proofErr w:type="spellStart"/>
            <w:r w:rsidRPr="00FC2CA5">
              <w:rPr>
                <w:rStyle w:val="Extranjerismo"/>
                <w:lang w:val="es-CO"/>
              </w:rPr>
              <w:t>groups</w:t>
            </w:r>
            <w:proofErr w:type="spellEnd"/>
            <w:r>
              <w:t>. También se evalúan características demográficas, como género, etnia, ocupación, ciclo de vida familiar, generación, clase social, grupo de edad, ingresos, nivel educativo y religión, identificadas a través de investigaciones con instrumentos estructurados.</w:t>
            </w:r>
          </w:p>
          <w:p w14:paraId="1C0FC141" w14:textId="4329418E" w:rsidR="00CF3496" w:rsidRDefault="00CF3496" w:rsidP="00CF3496">
            <w:r>
              <w:t xml:space="preserve">Adicionalmente, las empresas analizan variables conductuales, como los conocimientos de los consumidores sobre una marca, momentos de uso, frecuencia, nivel de fidelidad y percepción hacia la competencia. Finalmente, consideran características geográficas que incluyen ubicación, ciudad, región, país, densidad de población y clima. Todas estas características interrelacionadas permiten a las empresas fortalecer sus planes de </w:t>
            </w:r>
            <w:r w:rsidRPr="00FC2CA5">
              <w:rPr>
                <w:rStyle w:val="Extranjerismo"/>
                <w:lang w:val="es-CO"/>
              </w:rPr>
              <w:t>marketing</w:t>
            </w:r>
            <w:r>
              <w:t xml:space="preserve"> y dirigir sus productos de manera efectiva hacia los grupos seleccionados.</w:t>
            </w:r>
          </w:p>
        </w:tc>
      </w:tr>
    </w:tbl>
    <w:p w14:paraId="48EC298F" w14:textId="109557F8" w:rsidR="00CF3496" w:rsidRDefault="00CF3496" w:rsidP="00CF3496">
      <w:r w:rsidRPr="00CF3496">
        <w:t>INSTIPP (2020, p. 38) también indica que estos mercados son aquellos en donde se realizan transacciones de bienes y servicios que se adquieren a través de los productos finales de consumo, los cuales a su vez se pueden clasificar en tres categorías principales:</w:t>
      </w:r>
    </w:p>
    <w:p w14:paraId="709C3F33" w14:textId="77777777" w:rsidR="00BF33A1" w:rsidRPr="00BF33A1" w:rsidRDefault="00BF33A1" w:rsidP="00BF33A1">
      <w:pPr>
        <w:pStyle w:val="Prrafodelista"/>
        <w:numPr>
          <w:ilvl w:val="0"/>
          <w:numId w:val="48"/>
        </w:numPr>
        <w:rPr>
          <w:b/>
          <w:bCs/>
        </w:rPr>
      </w:pPr>
      <w:r w:rsidRPr="00BF33A1">
        <w:rPr>
          <w:b/>
          <w:bCs/>
        </w:rPr>
        <w:t>Consumo inmediato</w:t>
      </w:r>
    </w:p>
    <w:p w14:paraId="35316EB5" w14:textId="77777777" w:rsidR="00BF33A1" w:rsidRPr="00BF33A1" w:rsidRDefault="00BF33A1" w:rsidP="00BF33A1">
      <w:pPr>
        <w:pStyle w:val="Prrafodelista"/>
        <w:ind w:left="1429" w:firstLine="0"/>
        <w:rPr>
          <w:b/>
          <w:bCs/>
        </w:rPr>
      </w:pPr>
      <w:r w:rsidRPr="00BF33A1">
        <w:rPr>
          <w:b/>
          <w:bCs/>
        </w:rPr>
        <w:t>Mercados de productos de consumo inmediato</w:t>
      </w:r>
    </w:p>
    <w:p w14:paraId="3A067E84" w14:textId="4F9F84C0" w:rsidR="00BF33A1" w:rsidRPr="00BF33A1" w:rsidRDefault="00BF33A1" w:rsidP="00BF33A1">
      <w:pPr>
        <w:pStyle w:val="Prrafodelista"/>
        <w:ind w:left="1429" w:firstLine="0"/>
      </w:pPr>
      <w:r w:rsidRPr="00BF33A1">
        <w:t>La adquisición de productos por los compradores individuales o familiares se realiza con gran frecuencia, siendo generalmente consumidos al poco tiempo de tenerlos. Es el caso de los alimentos perecederos.</w:t>
      </w:r>
    </w:p>
    <w:p w14:paraId="263052F7" w14:textId="77777777" w:rsidR="00BF33A1" w:rsidRPr="00BF33A1" w:rsidRDefault="00BF33A1" w:rsidP="00BF33A1">
      <w:pPr>
        <w:pStyle w:val="Prrafodelista"/>
        <w:numPr>
          <w:ilvl w:val="0"/>
          <w:numId w:val="48"/>
        </w:numPr>
        <w:rPr>
          <w:b/>
          <w:bCs/>
        </w:rPr>
      </w:pPr>
      <w:r w:rsidRPr="00BF33A1">
        <w:rPr>
          <w:b/>
          <w:bCs/>
        </w:rPr>
        <w:lastRenderedPageBreak/>
        <w:t>Consumo duradero</w:t>
      </w:r>
    </w:p>
    <w:p w14:paraId="26EB8C5F" w14:textId="77777777" w:rsidR="00BF33A1" w:rsidRPr="00BF33A1" w:rsidRDefault="00BF33A1" w:rsidP="00BF33A1">
      <w:pPr>
        <w:pStyle w:val="Prrafodelista"/>
        <w:ind w:left="1429" w:firstLine="0"/>
        <w:rPr>
          <w:b/>
          <w:bCs/>
        </w:rPr>
      </w:pPr>
      <w:r w:rsidRPr="00BF33A1">
        <w:rPr>
          <w:b/>
          <w:bCs/>
        </w:rPr>
        <w:t>Mercados de productos de consumo duradero</w:t>
      </w:r>
    </w:p>
    <w:p w14:paraId="61A7C232" w14:textId="6F54AE12" w:rsidR="00BF33A1" w:rsidRPr="00BF33A1" w:rsidRDefault="00BF33A1" w:rsidP="00BF33A1">
      <w:pPr>
        <w:pStyle w:val="Prrafodelista"/>
        <w:ind w:left="1429" w:firstLine="0"/>
      </w:pPr>
      <w:r w:rsidRPr="00BF33A1">
        <w:t>Son todos aquellos productos adquiridos, que se utilizan a lo largo de diversos períodos de tiempo, incluso cuando ya han perdido su utilidad o se han desactualizado como es el caso de los electrodomésticos, por ejemplo.</w:t>
      </w:r>
    </w:p>
    <w:p w14:paraId="7BD1D7D8" w14:textId="77777777" w:rsidR="00BF33A1" w:rsidRPr="00BF33A1" w:rsidRDefault="00BF33A1" w:rsidP="00BF33A1">
      <w:pPr>
        <w:pStyle w:val="Prrafodelista"/>
        <w:numPr>
          <w:ilvl w:val="0"/>
          <w:numId w:val="48"/>
        </w:numPr>
        <w:rPr>
          <w:b/>
          <w:bCs/>
        </w:rPr>
      </w:pPr>
      <w:r w:rsidRPr="00BF33A1">
        <w:rPr>
          <w:b/>
          <w:bCs/>
        </w:rPr>
        <w:t>Servicios</w:t>
      </w:r>
    </w:p>
    <w:p w14:paraId="3C5277F3" w14:textId="77777777" w:rsidR="00BF33A1" w:rsidRPr="00BF33A1" w:rsidRDefault="00BF33A1" w:rsidP="00BF33A1">
      <w:pPr>
        <w:pStyle w:val="Prrafodelista"/>
        <w:ind w:left="1429" w:firstLine="0"/>
        <w:rPr>
          <w:b/>
          <w:bCs/>
        </w:rPr>
      </w:pPr>
      <w:r w:rsidRPr="00BF33A1">
        <w:rPr>
          <w:b/>
          <w:bCs/>
        </w:rPr>
        <w:t>Mercados de servicios</w:t>
      </w:r>
    </w:p>
    <w:p w14:paraId="42D07022" w14:textId="77777777" w:rsidR="00BF33A1" w:rsidRPr="00BF33A1" w:rsidRDefault="00BF33A1" w:rsidP="00BF33A1">
      <w:pPr>
        <w:pStyle w:val="Prrafodelista"/>
        <w:ind w:left="1429" w:firstLine="0"/>
      </w:pPr>
      <w:r w:rsidRPr="00BF33A1">
        <w:t>Están constituidos por aquellos mercados en los que los compradores individuales o familiares adquieren bienes intangibles para su satisfacción presente o futura. Un ejemplo de ellos es la salud.</w:t>
      </w:r>
    </w:p>
    <w:p w14:paraId="4422B63C" w14:textId="77777777" w:rsidR="00BF33A1" w:rsidRPr="003C6E88" w:rsidRDefault="00BF33A1" w:rsidP="003C6E88">
      <w:pPr>
        <w:pStyle w:val="Ttulo2"/>
      </w:pPr>
      <w:bookmarkStart w:id="3" w:name="_Toc185337508"/>
      <w:r w:rsidRPr="003C6E88">
        <w:t>Mercados industriales</w:t>
      </w:r>
      <w:bookmarkEnd w:id="3"/>
    </w:p>
    <w:p w14:paraId="02B5EA67" w14:textId="77777777" w:rsidR="00BF33A1" w:rsidRPr="00BF33A1" w:rsidRDefault="00BF33A1" w:rsidP="00BF33A1">
      <w:r w:rsidRPr="00BF33A1">
        <w:t>“Los clientes de los mercados industriales son todas las empresas que demandan los satisfactores que produce una empresa, con el propósito de usarlos en su proceso de producción, para posteriormente transformarlos y elaborar un nuevo producto, que será puesto en el mercado para su consumo” (Quiroa, s.f.). Son de acuerdo con González (2020), “aquellos en los que se realizan transacciones de bienes y servicios empleados en la obtención de diferentes productos que son objeto de transacción posterior o que se adquieren para obtener un beneficio mediante su posterior reventa”.</w:t>
      </w:r>
    </w:p>
    <w:p w14:paraId="17EE2A4B" w14:textId="77777777" w:rsidR="00BF33A1" w:rsidRPr="00BF33A1" w:rsidRDefault="00BF33A1" w:rsidP="00BF33A1">
      <w:r w:rsidRPr="00BF33A1">
        <w:t>Los mercados industriales tienen tres tipos de compradores y de acuerdo con lo indicado por González (2020). A continuación, se presentan:</w:t>
      </w:r>
    </w:p>
    <w:p w14:paraId="3C7809A1" w14:textId="563D6545" w:rsidR="00CF3496" w:rsidRDefault="00BF33A1" w:rsidP="0079502D">
      <w:pPr>
        <w:pStyle w:val="Prrafodelista"/>
        <w:numPr>
          <w:ilvl w:val="0"/>
          <w:numId w:val="57"/>
        </w:numPr>
      </w:pPr>
      <w:r w:rsidRPr="00BF33A1">
        <w:rPr>
          <w:b/>
          <w:bCs/>
        </w:rPr>
        <w:t>Compradores industriales</w:t>
      </w:r>
      <w:r w:rsidR="00555187">
        <w:rPr>
          <w:b/>
          <w:bCs/>
        </w:rPr>
        <w:br/>
      </w:r>
      <w:r w:rsidR="00555187" w:rsidRPr="00555187">
        <w:t>S</w:t>
      </w:r>
      <w:r w:rsidRPr="00BF33A1">
        <w:t xml:space="preserve">on aquellos que adquieren bienes y servicios para la obtención de </w:t>
      </w:r>
      <w:r w:rsidRPr="00BF33A1">
        <w:lastRenderedPageBreak/>
        <w:t>productos intangibles que son objeto de comercialización posterior. Ejemplo: empresas de automóviles.</w:t>
      </w:r>
    </w:p>
    <w:p w14:paraId="013673C4" w14:textId="0F666E98" w:rsidR="00CF3496" w:rsidRDefault="00BF33A1" w:rsidP="0079502D">
      <w:pPr>
        <w:pStyle w:val="Prrafodelista"/>
        <w:numPr>
          <w:ilvl w:val="0"/>
          <w:numId w:val="57"/>
        </w:numPr>
      </w:pPr>
      <w:r w:rsidRPr="00BF33A1">
        <w:rPr>
          <w:b/>
          <w:bCs/>
        </w:rPr>
        <w:t>Compradores institucionales</w:t>
      </w:r>
      <w:r w:rsidR="00555187">
        <w:rPr>
          <w:b/>
          <w:bCs/>
        </w:rPr>
        <w:br/>
      </w:r>
      <w:r w:rsidR="00555187">
        <w:t>S</w:t>
      </w:r>
      <w:r w:rsidRPr="00BF33A1">
        <w:t>on aquellos que adquieren bienes y servicios para la obtención de productos generalmente intangibles, la mayoría de los cuales no son objeto de comercialización. Es el caso de universidades, fuerzas armadas, entre otros.</w:t>
      </w:r>
    </w:p>
    <w:p w14:paraId="6FD84E35" w14:textId="743FC1E3" w:rsidR="00CF3496" w:rsidRDefault="00BF33A1" w:rsidP="0079502D">
      <w:pPr>
        <w:pStyle w:val="Prrafodelista"/>
        <w:numPr>
          <w:ilvl w:val="0"/>
          <w:numId w:val="57"/>
        </w:numPr>
      </w:pPr>
      <w:r w:rsidRPr="00BF33A1">
        <w:rPr>
          <w:b/>
          <w:bCs/>
        </w:rPr>
        <w:t>Compradores intermediarios industriales</w:t>
      </w:r>
      <w:r w:rsidR="00555187">
        <w:rPr>
          <w:b/>
          <w:bCs/>
        </w:rPr>
        <w:br/>
      </w:r>
      <w:r w:rsidR="00555187">
        <w:t>E</w:t>
      </w:r>
      <w:r w:rsidRPr="00BF33A1">
        <w:t>stán formados por los compradores de bienes y servicios para revenderlos posteriormente o para facilitar la venta de otros productos. Ejemplo: mayoristas, minoristas, empresas de servicios, entre otros.</w:t>
      </w:r>
    </w:p>
    <w:p w14:paraId="5FCB5398" w14:textId="77777777" w:rsidR="00BF33A1" w:rsidRDefault="00BF33A1" w:rsidP="00BF33A1">
      <w:r>
        <w:t>Por otro lado, con la naturaleza de los productos, los mercados industriales pueden clasificarse en:</w:t>
      </w:r>
    </w:p>
    <w:p w14:paraId="239666C3" w14:textId="77777777" w:rsidR="00BF33A1" w:rsidRDefault="00BF33A1" w:rsidP="00BF33A1">
      <w:pPr>
        <w:pStyle w:val="Prrafodelista"/>
        <w:numPr>
          <w:ilvl w:val="0"/>
          <w:numId w:val="49"/>
        </w:numPr>
      </w:pPr>
      <w:r>
        <w:t>Mercados de productos agropecuarios y procedentes del mar.</w:t>
      </w:r>
    </w:p>
    <w:p w14:paraId="6181EDE6" w14:textId="77777777" w:rsidR="00BF33A1" w:rsidRDefault="00BF33A1" w:rsidP="00BF33A1">
      <w:pPr>
        <w:pStyle w:val="Prrafodelista"/>
        <w:numPr>
          <w:ilvl w:val="0"/>
          <w:numId w:val="49"/>
        </w:numPr>
      </w:pPr>
      <w:r>
        <w:t>Mercados de materias primas.</w:t>
      </w:r>
    </w:p>
    <w:p w14:paraId="46D5F63F" w14:textId="77777777" w:rsidR="00BF33A1" w:rsidRDefault="00BF33A1" w:rsidP="00BF33A1">
      <w:pPr>
        <w:pStyle w:val="Prrafodelista"/>
        <w:numPr>
          <w:ilvl w:val="0"/>
          <w:numId w:val="49"/>
        </w:numPr>
      </w:pPr>
      <w:r>
        <w:t>Mercados de productos técnicos o industriales.</w:t>
      </w:r>
    </w:p>
    <w:p w14:paraId="71EA372D" w14:textId="77777777" w:rsidR="00BF33A1" w:rsidRDefault="00BF33A1" w:rsidP="00BF33A1">
      <w:pPr>
        <w:pStyle w:val="Prrafodelista"/>
        <w:numPr>
          <w:ilvl w:val="0"/>
          <w:numId w:val="49"/>
        </w:numPr>
      </w:pPr>
      <w:r>
        <w:t>Mercados de productos manufacturados.</w:t>
      </w:r>
    </w:p>
    <w:p w14:paraId="4164E7B0" w14:textId="5D7F6FB8" w:rsidR="00CF3496" w:rsidRDefault="00BF33A1" w:rsidP="00BF33A1">
      <w:pPr>
        <w:pStyle w:val="Prrafodelista"/>
        <w:numPr>
          <w:ilvl w:val="0"/>
          <w:numId w:val="49"/>
        </w:numPr>
      </w:pPr>
      <w:r>
        <w:t>Mercados de servicios.</w:t>
      </w:r>
    </w:p>
    <w:p w14:paraId="051520A0" w14:textId="77777777" w:rsidR="00BF33A1" w:rsidRDefault="00BF33A1" w:rsidP="003C6E88">
      <w:pPr>
        <w:pStyle w:val="Ttulo2"/>
      </w:pPr>
      <w:bookmarkStart w:id="4" w:name="_Toc185337509"/>
      <w:r>
        <w:t>Mercados de revendedores</w:t>
      </w:r>
      <w:bookmarkEnd w:id="4"/>
    </w:p>
    <w:p w14:paraId="6ABD97F1" w14:textId="4014748B" w:rsidR="00BF33A1" w:rsidRDefault="00BF33A1" w:rsidP="001710F6">
      <w:r>
        <w:t>Corresponde a las empresas que adquieren o compran los bienes y servicios con el propósito de revenderlos o rentarlos a otros obteniendo una utilidad. Con relación a este caso, podemos mencionar a empresas como supermercados que le compran a una gran cantidad de empresas diferentes tipos de productos, que luego son vendidos en los supermercados. Entre los tipos de revendedores se tienen los siguientes</w:t>
      </w:r>
      <w:r w:rsidR="0079502D">
        <w:t>:</w:t>
      </w:r>
    </w:p>
    <w:p w14:paraId="4DF6A529" w14:textId="24793DEB" w:rsidR="00CF3496" w:rsidRDefault="00BF33A1" w:rsidP="00BF33A1">
      <w:pPr>
        <w:pStyle w:val="Figura"/>
      </w:pPr>
      <w:r w:rsidRPr="00BF33A1">
        <w:lastRenderedPageBreak/>
        <w:t>Tipos de revendedores</w:t>
      </w:r>
    </w:p>
    <w:p w14:paraId="3FA4B6CF" w14:textId="073ECE80" w:rsidR="00CF3496" w:rsidRDefault="00BF33A1" w:rsidP="00BF33A1">
      <w:r>
        <w:rPr>
          <w:noProof/>
        </w:rPr>
        <w:drawing>
          <wp:inline distT="0" distB="0" distL="0" distR="0" wp14:anchorId="13AC0ABC" wp14:editId="707ECFE8">
            <wp:extent cx="5810250" cy="2638425"/>
            <wp:effectExtent l="0" t="0" r="0" b="9525"/>
            <wp:docPr id="24" name="Imagen 24" descr="Se muestran los tipos de revendedores, como minoristas, mayoristas, corredores y buhon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 muestran los tipos de revendedores, como minoristas, mayoristas, corredores y buhoner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2638425"/>
                    </a:xfrm>
                    <a:prstGeom prst="rect">
                      <a:avLst/>
                    </a:prstGeom>
                    <a:noFill/>
                  </pic:spPr>
                </pic:pic>
              </a:graphicData>
            </a:graphic>
          </wp:inline>
        </w:drawing>
      </w:r>
    </w:p>
    <w:p w14:paraId="43900336" w14:textId="3C352C86" w:rsidR="00CF3496" w:rsidRDefault="00BF33A1" w:rsidP="00BF33A1">
      <w:r>
        <w:t xml:space="preserve">La figura indica que existen diferentes tipos de revendedores: los </w:t>
      </w:r>
      <w:r>
        <w:rPr>
          <w:rStyle w:val="Textoennegrita"/>
        </w:rPr>
        <w:t>minoristas</w:t>
      </w:r>
      <w:r>
        <w:t xml:space="preserve">, que venden directamente al consumidor final; los </w:t>
      </w:r>
      <w:r>
        <w:rPr>
          <w:rStyle w:val="Textoennegrita"/>
        </w:rPr>
        <w:t>mayoristas</w:t>
      </w:r>
      <w:r>
        <w:t xml:space="preserve">, que venden en grandes cantidades a otros revendedores o empresas; los </w:t>
      </w:r>
      <w:r>
        <w:rPr>
          <w:rStyle w:val="Textoennegrita"/>
        </w:rPr>
        <w:t>corredores</w:t>
      </w:r>
      <w:r>
        <w:t xml:space="preserve">, que actúan como intermediarios entre compradores y vendedores; y los </w:t>
      </w:r>
      <w:r>
        <w:rPr>
          <w:rStyle w:val="Textoennegrita"/>
        </w:rPr>
        <w:t>buhoneros</w:t>
      </w:r>
      <w:r>
        <w:t>, que son vendedores ambulantes que operan de manera informal.</w:t>
      </w:r>
    </w:p>
    <w:p w14:paraId="6E57B8BD" w14:textId="77777777" w:rsidR="00BF33A1" w:rsidRPr="00BF33A1" w:rsidRDefault="00BF33A1" w:rsidP="003C6E88">
      <w:pPr>
        <w:pStyle w:val="Ttulo2"/>
      </w:pPr>
      <w:bookmarkStart w:id="5" w:name="_Toc185337510"/>
      <w:r w:rsidRPr="00BF33A1">
        <w:t>Mercados de gobierno</w:t>
      </w:r>
      <w:bookmarkEnd w:id="5"/>
    </w:p>
    <w:p w14:paraId="36571CA1" w14:textId="77777777" w:rsidR="00BF33A1" w:rsidRPr="00BF33A1" w:rsidRDefault="00BF33A1" w:rsidP="00BF33A1">
      <w:r w:rsidRPr="00BF33A1">
        <w:t>Está formado por las instituciones del gobierno o del sector público que adquieren bienes o servicios para llevar a cabo sus principales funciones; por ejemplo, para la administración del Estado, para brindar servicios sociales (drenaje, pavimentación, limpieza, entre otros.), para mantener la seguridad, etc.</w:t>
      </w:r>
    </w:p>
    <w:p w14:paraId="6BDFDEC8" w14:textId="77777777" w:rsidR="001710F6" w:rsidRDefault="00BF33A1" w:rsidP="00BF33A1">
      <w:r w:rsidRPr="001710F6">
        <w:t>El Gobierno o las dependencias de Gobierno actúan como clientes en este mercado, puesto que compran los bienes y servicios de otras empresas para ulteriormente ofrecer servicios públicos.</w:t>
      </w:r>
      <w:r>
        <w:rPr>
          <w:b/>
          <w:bCs/>
        </w:rPr>
        <w:t xml:space="preserve"> </w:t>
      </w:r>
    </w:p>
    <w:p w14:paraId="3E202F11" w14:textId="0B1E43DC" w:rsidR="00CF3496" w:rsidRPr="00BC0499" w:rsidRDefault="00BF33A1" w:rsidP="00BC0499">
      <w:pPr>
        <w:rPr>
          <w:b/>
          <w:bCs/>
        </w:rPr>
      </w:pPr>
      <w:r w:rsidRPr="00BF33A1">
        <w:t>(Quiroa, 2020).</w:t>
      </w:r>
    </w:p>
    <w:p w14:paraId="37B2975D" w14:textId="77777777" w:rsidR="00BF33A1" w:rsidRPr="00BF33A1" w:rsidRDefault="00BF33A1" w:rsidP="003C6E88">
      <w:pPr>
        <w:pStyle w:val="Ttulo2"/>
      </w:pPr>
      <w:bookmarkStart w:id="6" w:name="_Toc185337511"/>
      <w:r w:rsidRPr="00BF33A1">
        <w:lastRenderedPageBreak/>
        <w:t>Mercados internacionales</w:t>
      </w:r>
      <w:bookmarkEnd w:id="6"/>
    </w:p>
    <w:p w14:paraId="59658B99" w14:textId="77777777" w:rsidR="00BF33A1" w:rsidRPr="00BF33A1" w:rsidRDefault="00BF33A1" w:rsidP="00BF33A1">
      <w:r w:rsidRPr="00BF33A1">
        <w:t>Los negocios internacionales involucran el proceso de exportación o importación de algún producto entre países o naciones. Estos negocios pueden efectuarse por empresas o personas naturales. Los clientes de un mercado internacional son consumidores, revendedores y productores de los gobiernos de otros países diferentes al que gestiona.</w:t>
      </w:r>
    </w:p>
    <w:p w14:paraId="27A94AFE" w14:textId="6F7E6408" w:rsidR="00BF33A1" w:rsidRPr="00BF33A1" w:rsidRDefault="00BF33A1" w:rsidP="00BF33A1">
      <w:r w:rsidRPr="00BF33A1">
        <w:t>Los países procuran exportar los bienes y servicios donde tienen excedentes e importar aquellos bienes y servicios donde no tienen ventajas competitivas.</w:t>
      </w:r>
    </w:p>
    <w:p w14:paraId="24AEC705" w14:textId="77777777" w:rsidR="00BF33A1" w:rsidRPr="00BF33A1" w:rsidRDefault="00BF33A1" w:rsidP="00BF33A1">
      <w:r w:rsidRPr="00BF33A1">
        <w:t>Entiéndase como ventaja competitiva aquella que tiene la empresa de un sector con mayor capacidad para producir algo con atributos y características muy por encima de su competencia.</w:t>
      </w:r>
    </w:p>
    <w:p w14:paraId="352DDBE9" w14:textId="3B5A5129" w:rsidR="00BF33A1" w:rsidRDefault="00BF33A1" w:rsidP="00BF33A1"/>
    <w:p w14:paraId="12E871BB" w14:textId="6CAF4691" w:rsidR="00BF33A1" w:rsidRDefault="00BF33A1" w:rsidP="00BF33A1"/>
    <w:p w14:paraId="1B331493" w14:textId="15C6E90C" w:rsidR="00BF33A1" w:rsidRDefault="00BF33A1" w:rsidP="00BF33A1"/>
    <w:p w14:paraId="0AE73865" w14:textId="62A7E8B3" w:rsidR="00BF33A1" w:rsidRDefault="00BF33A1" w:rsidP="00BF33A1"/>
    <w:p w14:paraId="5E970EB7" w14:textId="4B3F89E4" w:rsidR="00BF33A1" w:rsidRDefault="00BF33A1" w:rsidP="00BF33A1"/>
    <w:p w14:paraId="5F99C83E" w14:textId="5702D016" w:rsidR="00BF33A1" w:rsidRDefault="00BF33A1" w:rsidP="00BF33A1"/>
    <w:p w14:paraId="21F5C44B" w14:textId="4D1FA80B" w:rsidR="00BF33A1" w:rsidRDefault="00BF33A1" w:rsidP="00BF33A1"/>
    <w:p w14:paraId="527E928D" w14:textId="21C7DFC7" w:rsidR="00BF33A1" w:rsidRDefault="00BF33A1" w:rsidP="00BF33A1"/>
    <w:p w14:paraId="0BE09C2E" w14:textId="48FDF3F7" w:rsidR="00BF33A1" w:rsidRDefault="00BF33A1" w:rsidP="00BF33A1"/>
    <w:p w14:paraId="51851F19" w14:textId="7DEC23A5" w:rsidR="00BF33A1" w:rsidRDefault="00BF33A1" w:rsidP="00BF33A1"/>
    <w:p w14:paraId="1E3437D2" w14:textId="165199AE" w:rsidR="00BF33A1" w:rsidRPr="00BF33A1" w:rsidRDefault="00BF33A1" w:rsidP="00501F79">
      <w:pPr>
        <w:pStyle w:val="Ttulo1"/>
      </w:pPr>
      <w:bookmarkStart w:id="7" w:name="_Toc185337512"/>
      <w:r w:rsidRPr="00BF33A1">
        <w:lastRenderedPageBreak/>
        <w:t>Relación del mercadeo y los clientes</w:t>
      </w:r>
      <w:bookmarkEnd w:id="7"/>
    </w:p>
    <w:p w14:paraId="544E34B3" w14:textId="77777777" w:rsidR="00BF33A1" w:rsidRPr="00BF33A1" w:rsidRDefault="00BF33A1" w:rsidP="00BF33A1">
      <w:r w:rsidRPr="00BF33A1">
        <w:t>El </w:t>
      </w:r>
      <w:r w:rsidRPr="00FC2CA5">
        <w:rPr>
          <w:rStyle w:val="Extranjerismo"/>
          <w:lang w:val="es-CO"/>
        </w:rPr>
        <w:t>marketing</w:t>
      </w:r>
      <w:r w:rsidRPr="00BF33A1">
        <w:t xml:space="preserve"> relacional de acuerdo con </w:t>
      </w:r>
      <w:proofErr w:type="spellStart"/>
      <w:r w:rsidRPr="00BF33A1">
        <w:t>Gronroos</w:t>
      </w:r>
      <w:proofErr w:type="spellEnd"/>
      <w:r w:rsidRPr="00BF33A1">
        <w:t xml:space="preserve"> (1994), es el “conjunto de relaciones a largo plazo que las empresas pretenden crear, mantener y fomentar con clientes, con el objetivo de alcanzar una relación sólida y duradera, mantener el mayor número de negocios con sus clientes y obtener el mayor beneficio” (p.142).</w:t>
      </w:r>
    </w:p>
    <w:p w14:paraId="5748A6D2" w14:textId="77777777" w:rsidR="00BF33A1" w:rsidRPr="00BF33A1" w:rsidRDefault="00BF33A1" w:rsidP="00BF33A1">
      <w:r w:rsidRPr="00BF33A1">
        <w:t>La empresa utiliza herramientas de mercadeo y su portafolio de ofertas para encontrar la mejor manera de crear valor, lo que fomenta una relación a largo plazo con el cliente. A continuación, se presentan aspectos básicos de la gestión de clientes, incluyendo cómo captarlos y fidelizarlos a través del desarrollo de acciones promocionales y la atención a sus quejas y reclamaciones.</w:t>
      </w:r>
    </w:p>
    <w:p w14:paraId="1934A06E" w14:textId="77777777" w:rsidR="00BF33A1" w:rsidRPr="00BF33A1" w:rsidRDefault="00BF33A1" w:rsidP="00BF33A1">
      <w:r w:rsidRPr="00BF33A1">
        <w:t xml:space="preserve">De acuerdo con esto, </w:t>
      </w:r>
      <w:proofErr w:type="spellStart"/>
      <w:r w:rsidRPr="00BF33A1">
        <w:t>Gronroos</w:t>
      </w:r>
      <w:proofErr w:type="spellEnd"/>
      <w:r w:rsidRPr="00BF33A1">
        <w:t xml:space="preserve"> (1990) (en Agüero, 2014, p. 8), propone las siguientes funciones del </w:t>
      </w:r>
      <w:r w:rsidRPr="00FC2CA5">
        <w:rPr>
          <w:rStyle w:val="Extranjerismo"/>
          <w:lang w:val="es-CO"/>
        </w:rPr>
        <w:t>marketing</w:t>
      </w:r>
      <w:r w:rsidRPr="00BF33A1">
        <w:t> relacional que debe llevar una empresa:</w:t>
      </w:r>
    </w:p>
    <w:p w14:paraId="67207DF4" w14:textId="10877C38" w:rsidR="00BF33A1" w:rsidRDefault="00BF33A1" w:rsidP="00BF33A1">
      <w:pPr>
        <w:pStyle w:val="Figura"/>
      </w:pPr>
      <w:r w:rsidRPr="00BF33A1">
        <w:t xml:space="preserve">Funciones del </w:t>
      </w:r>
      <w:r w:rsidRPr="00BF33A1">
        <w:rPr>
          <w:rStyle w:val="Extranjerismo"/>
        </w:rPr>
        <w:t>marketing</w:t>
      </w:r>
      <w:r w:rsidRPr="00BF33A1">
        <w:t xml:space="preserve"> relacional</w:t>
      </w:r>
    </w:p>
    <w:p w14:paraId="027F0D6A" w14:textId="2AC45EF6" w:rsidR="00BF33A1" w:rsidRDefault="005E0717" w:rsidP="00BF33A1">
      <w:r>
        <w:rPr>
          <w:noProof/>
        </w:rPr>
        <w:drawing>
          <wp:inline distT="0" distB="0" distL="0" distR="0" wp14:anchorId="4A7BC468" wp14:editId="5E817C56">
            <wp:extent cx="5524500" cy="3396027"/>
            <wp:effectExtent l="0" t="0" r="0" b="0"/>
            <wp:docPr id="630138371" name="Gráfico 7" descr="El marketing relacional debe potenciar que los clientes aumenten el número de compras y traigan nuevos clientes. Es fundamental identificar a los clientes y conocer en profundidad sus necesidades y deseos. Captar implica ofrecer los productos de la empresa al público objetivo, según la información recibida de la fase de identificación. Satisfacer a los clientes potenciales con productos es clave para que se conviertan en clientes reales. Retener clientes es el objetivo principal: se debe lograr que sean fieles, estén totalmente satisfechos y se conviertan en clientes apóstoles que hablen bien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38371" name="Gráfico 7" descr="El marketing relacional debe potenciar que los clientes aumenten el número de compras y traigan nuevos clientes. Es fundamental identificar a los clientes y conocer en profundidad sus necesidades y deseos. Captar implica ofrecer los productos de la empresa al público objetivo, según la información recibida de la fase de identificación. Satisfacer a los clientes potenciales con productos es clave para que se conviertan en clientes reales. Retener clientes es el objetivo principal: se debe lograr que sean fieles, estén totalmente satisfechos y se conviertan en clientes apóstoles que hablen bien de la empresa."/>
                    <pic:cNvPicPr/>
                  </pic:nvPicPr>
                  <pic:blipFill>
                    <a:blip r:embed="rId22">
                      <a:extLst>
                        <a:ext uri="{96DAC541-7B7A-43D3-8B79-37D633B846F1}">
                          <asvg:svgBlip xmlns:asvg="http://schemas.microsoft.com/office/drawing/2016/SVG/main" r:embed="rId23"/>
                        </a:ext>
                      </a:extLst>
                    </a:blip>
                    <a:stretch>
                      <a:fillRect/>
                    </a:stretch>
                  </pic:blipFill>
                  <pic:spPr>
                    <a:xfrm>
                      <a:off x="0" y="0"/>
                      <a:ext cx="5539276" cy="3405110"/>
                    </a:xfrm>
                    <a:prstGeom prst="rect">
                      <a:avLst/>
                    </a:prstGeom>
                  </pic:spPr>
                </pic:pic>
              </a:graphicData>
            </a:graphic>
          </wp:inline>
        </w:drawing>
      </w:r>
    </w:p>
    <w:p w14:paraId="18815B06" w14:textId="3F00E60C" w:rsidR="00BF33A1" w:rsidRDefault="00BF33A1" w:rsidP="00BF33A1">
      <w:r>
        <w:lastRenderedPageBreak/>
        <w:t xml:space="preserve">La figura indica que el </w:t>
      </w:r>
      <w:r w:rsidRPr="00FC2CA5">
        <w:rPr>
          <w:rStyle w:val="Extranjerismo"/>
          <w:lang w:val="es-CO"/>
        </w:rPr>
        <w:t>marketing</w:t>
      </w:r>
      <w:r>
        <w:t xml:space="preserve"> relacional busca aumentar las compras de los clientes y atraer nuevos consumidores. Es esencial conocer a fondo las necesidades de los clientes, ofrecer productos adecuados y satisfacerlos para convertirlos en clientes reales. El objetivo principal es retener a los clientes, fidelizarlos y lograr que se conviertan en defensores de la empresa.</w:t>
      </w:r>
    </w:p>
    <w:p w14:paraId="53AAFD4F" w14:textId="77777777" w:rsidR="000C2E40" w:rsidRPr="000C2E40" w:rsidRDefault="000C2E40" w:rsidP="000C2E40">
      <w:r w:rsidRPr="000C2E40">
        <w:t>Con base en lo anterior, se concluye que toda empresa que quiera alcanzar el éxito dentro del mercado debe enfocarse en el cliente.</w:t>
      </w:r>
    </w:p>
    <w:p w14:paraId="61C49F3B" w14:textId="257A2180" w:rsidR="000C2E40" w:rsidRPr="000C2E40" w:rsidRDefault="000C2E40" w:rsidP="000C2E40">
      <w:r w:rsidRPr="000C2E40">
        <w:t>S</w:t>
      </w:r>
      <w:r w:rsidR="008160BC">
        <w:t>ó</w:t>
      </w:r>
      <w:r w:rsidRPr="000C2E40">
        <w:t>lo las empresas que conocen y entienden de mejor manera las necesidades, los intereses y deseos de sus clientes, son aquellas capaces de preparar las mejores propuestas de productos para ser entregados al mercado.</w:t>
      </w:r>
    </w:p>
    <w:p w14:paraId="681D5A1C" w14:textId="77777777" w:rsidR="000C2E40" w:rsidRPr="000C2E40" w:rsidRDefault="000C2E40" w:rsidP="000C2E40">
      <w:pPr>
        <w:pStyle w:val="Prrafodelista"/>
        <w:keepNext/>
        <w:keepLines/>
        <w:numPr>
          <w:ilvl w:val="0"/>
          <w:numId w:val="1"/>
        </w:numPr>
        <w:shd w:val="clear" w:color="auto" w:fill="FFFFFF"/>
        <w:spacing w:before="0" w:after="180" w:line="240" w:lineRule="auto"/>
        <w:contextualSpacing w:val="0"/>
        <w:textAlignment w:val="baseline"/>
        <w:outlineLvl w:val="1"/>
        <w:rPr>
          <w:rFonts w:ascii="Calibri" w:eastAsiaTheme="majorEastAsia" w:hAnsi="Calibri" w:cs="Calibri"/>
          <w:b/>
          <w:bCs/>
          <w:vanish/>
          <w:color w:val="000000"/>
          <w:kern w:val="0"/>
          <w:sz w:val="32"/>
          <w:szCs w:val="32"/>
          <w:shd w:val="clear" w:color="auto" w:fill="FFFFFF"/>
          <w:lang w:val="es-419" w:eastAsia="es-CO"/>
          <w14:ligatures w14:val="none"/>
        </w:rPr>
      </w:pPr>
      <w:bookmarkStart w:id="8" w:name="_Toc185020630"/>
      <w:bookmarkStart w:id="9" w:name="_Toc185020853"/>
      <w:bookmarkStart w:id="10" w:name="_Toc185020872"/>
      <w:bookmarkStart w:id="11" w:name="_Toc185337513"/>
      <w:bookmarkEnd w:id="8"/>
      <w:bookmarkEnd w:id="9"/>
      <w:bookmarkEnd w:id="10"/>
      <w:bookmarkEnd w:id="11"/>
    </w:p>
    <w:p w14:paraId="18E25B5C" w14:textId="058F5E32" w:rsidR="000C2E40" w:rsidRPr="000C2E40" w:rsidRDefault="000C2E40" w:rsidP="003C6E88">
      <w:pPr>
        <w:pStyle w:val="Ttulo2"/>
      </w:pPr>
      <w:r w:rsidRPr="000C2E40">
        <w:t> </w:t>
      </w:r>
      <w:bookmarkStart w:id="12" w:name="_Toc185337514"/>
      <w:r w:rsidRPr="000C2E40">
        <w:t>Atraer clientes</w:t>
      </w:r>
      <w:bookmarkEnd w:id="12"/>
    </w:p>
    <w:p w14:paraId="3ED7950A" w14:textId="77777777" w:rsidR="000C2E40" w:rsidRPr="000C2E40" w:rsidRDefault="000C2E40" w:rsidP="000C2E40">
      <w:r w:rsidRPr="000C2E40">
        <w:t>Para atraer clientes a la empresa, soportados en el portafolio de productos y su valor agregado, esta debe seguir un proceso de captación. Hay que destacar que cada empresa y cada tipo de cliente necesita un proceso adaptado a sus características y particularidades propias. A continuación, se presenta un proceso general que sirve de modelo para aquellas empresas que quieren mantener una base de clientes sólida y en crecimiento:</w:t>
      </w:r>
    </w:p>
    <w:p w14:paraId="6F7D7872" w14:textId="77777777" w:rsidR="000C2E40" w:rsidRPr="000C2E40" w:rsidRDefault="000C2E40" w:rsidP="000C2E40">
      <w:pPr>
        <w:pStyle w:val="Prrafodelista"/>
        <w:numPr>
          <w:ilvl w:val="0"/>
          <w:numId w:val="51"/>
        </w:numPr>
        <w:rPr>
          <w:b/>
          <w:bCs/>
        </w:rPr>
      </w:pPr>
      <w:r w:rsidRPr="000C2E40">
        <w:rPr>
          <w:b/>
          <w:bCs/>
        </w:rPr>
        <w:t>Identificar a los clientes</w:t>
      </w:r>
    </w:p>
    <w:p w14:paraId="3B82A91F" w14:textId="77777777" w:rsidR="000C2E40" w:rsidRPr="000C2E40" w:rsidRDefault="000C2E40" w:rsidP="000C2E40">
      <w:pPr>
        <w:pStyle w:val="Prrafodelista"/>
        <w:ind w:firstLine="0"/>
      </w:pPr>
      <w:r w:rsidRPr="000C2E40">
        <w:t xml:space="preserve">Se logra mediante la prospección de clientes potenciales. La empresa debe buscar aquellos clientes que podrían convertirse en compradores y hacer todo lo </w:t>
      </w:r>
      <w:proofErr w:type="spellStart"/>
      <w:r w:rsidRPr="000C2E40">
        <w:t>mercadológicamente</w:t>
      </w:r>
      <w:proofErr w:type="spellEnd"/>
      <w:r w:rsidRPr="000C2E40">
        <w:t xml:space="preserve"> posible para captarlos y que puedan reportar beneficios.</w:t>
      </w:r>
    </w:p>
    <w:p w14:paraId="1E9EDFE8" w14:textId="77777777" w:rsidR="000C2E40" w:rsidRPr="000C2E40" w:rsidRDefault="000C2E40" w:rsidP="000C2E40">
      <w:pPr>
        <w:pStyle w:val="Prrafodelista"/>
        <w:ind w:firstLine="0"/>
      </w:pPr>
      <w:r w:rsidRPr="000C2E40">
        <w:t xml:space="preserve">Aquí la segmentación de esos clientes juega un papel muy importante, pues se trata de dividirlos en grupos homogéneos a los que se les pueda dirigir la oferta </w:t>
      </w:r>
      <w:r w:rsidRPr="000C2E40">
        <w:lastRenderedPageBreak/>
        <w:t>de la empresa. En este punto se trata de observar e identificar tantos segmentos como se pueda y luego ver cuáles son de interés. La empresa debe mirar a qué otros tipos de clientes podría dirigirse además de los actuales. Por ejemplo:</w:t>
      </w:r>
    </w:p>
    <w:p w14:paraId="5000925C" w14:textId="77777777" w:rsidR="000C2E40" w:rsidRPr="000C2E40" w:rsidRDefault="000C2E40" w:rsidP="000C2E40">
      <w:pPr>
        <w:numPr>
          <w:ilvl w:val="1"/>
          <w:numId w:val="51"/>
        </w:numPr>
      </w:pPr>
      <w:r w:rsidRPr="000C2E40">
        <w:t>Clientes fáciles de captar y de retener.</w:t>
      </w:r>
    </w:p>
    <w:p w14:paraId="40FBAD69" w14:textId="77777777" w:rsidR="000C2E40" w:rsidRPr="000C2E40" w:rsidRDefault="000C2E40" w:rsidP="000C2E40">
      <w:pPr>
        <w:numPr>
          <w:ilvl w:val="1"/>
          <w:numId w:val="51"/>
        </w:numPr>
      </w:pPr>
      <w:r w:rsidRPr="000C2E40">
        <w:t>Clientes fáciles de captar, pero difíciles de retener.</w:t>
      </w:r>
    </w:p>
    <w:p w14:paraId="123874C2" w14:textId="77777777" w:rsidR="000C2E40" w:rsidRPr="000C2E40" w:rsidRDefault="000C2E40" w:rsidP="000C2E40">
      <w:pPr>
        <w:numPr>
          <w:ilvl w:val="1"/>
          <w:numId w:val="51"/>
        </w:numPr>
      </w:pPr>
      <w:r w:rsidRPr="000C2E40">
        <w:t>Clientes difíciles de captar, pero fáciles de retener.</w:t>
      </w:r>
    </w:p>
    <w:p w14:paraId="59657644" w14:textId="767749B5" w:rsidR="00BF33A1" w:rsidRDefault="000C2E40" w:rsidP="000C2E40">
      <w:pPr>
        <w:numPr>
          <w:ilvl w:val="1"/>
          <w:numId w:val="51"/>
        </w:numPr>
      </w:pPr>
      <w:r w:rsidRPr="000C2E40">
        <w:t>Clientes difíciles de captar y de retener.</w:t>
      </w:r>
    </w:p>
    <w:p w14:paraId="55DF5914" w14:textId="77777777" w:rsidR="000C2E40" w:rsidRPr="000C2E40" w:rsidRDefault="000C2E40" w:rsidP="000C2E40">
      <w:pPr>
        <w:pStyle w:val="Prrafodelista"/>
        <w:numPr>
          <w:ilvl w:val="0"/>
          <w:numId w:val="51"/>
        </w:numPr>
        <w:rPr>
          <w:b/>
          <w:bCs/>
        </w:rPr>
      </w:pPr>
      <w:r w:rsidRPr="000C2E40">
        <w:rPr>
          <w:b/>
          <w:bCs/>
        </w:rPr>
        <w:t>Seleccionar clientes</w:t>
      </w:r>
    </w:p>
    <w:p w14:paraId="74694987" w14:textId="77777777" w:rsidR="000C2E40" w:rsidRPr="000C2E40" w:rsidRDefault="000C2E40" w:rsidP="000C2E40">
      <w:pPr>
        <w:pStyle w:val="Prrafodelista"/>
        <w:ind w:firstLine="0"/>
      </w:pPr>
      <w:r w:rsidRPr="000C2E40">
        <w:t>Luego que se identifican los segmentos, se procede a analizarlos y se determina si son clientes potenciales y con ello, tomar una decisión sobre si se invertirá tiempo y dinero en ellos o no. Este análisis se tendrá que llevar a cabo durante todo el proceso de venta a medida que se va obteniendo más datos de este nuevo consumidor.</w:t>
      </w:r>
    </w:p>
    <w:p w14:paraId="0636A427" w14:textId="77777777" w:rsidR="000C2E40" w:rsidRPr="000C2E40" w:rsidRDefault="000C2E40" w:rsidP="000C2E40">
      <w:pPr>
        <w:pStyle w:val="Prrafodelista"/>
        <w:ind w:firstLine="0"/>
      </w:pPr>
      <w:r w:rsidRPr="000C2E40">
        <w:t>La empresa debe determinar quiénes son esos clientes, cuya adquisición no solo va a aumentar la cuota de mercado a corto plazo, sino que elevará la rentabilidad y los beneficios de la empresa a largo plazo.</w:t>
      </w:r>
    </w:p>
    <w:p w14:paraId="7944130D" w14:textId="77777777" w:rsidR="000C2E40" w:rsidRPr="000C2E40" w:rsidRDefault="000C2E40" w:rsidP="000C2E40">
      <w:pPr>
        <w:pStyle w:val="Prrafodelista"/>
        <w:ind w:firstLine="0"/>
      </w:pPr>
      <w:r w:rsidRPr="000C2E40">
        <w:t>Determinar el segmento de mercado es más atractivo para la empresa pues se pueden plantear diversas cuestiones como:</w:t>
      </w:r>
    </w:p>
    <w:p w14:paraId="439BE457" w14:textId="77777777" w:rsidR="000C2E40" w:rsidRPr="000C2E40" w:rsidRDefault="000C2E40" w:rsidP="000C2E40">
      <w:pPr>
        <w:pStyle w:val="Prrafodelista"/>
        <w:numPr>
          <w:ilvl w:val="0"/>
          <w:numId w:val="53"/>
        </w:numPr>
      </w:pPr>
      <w:r w:rsidRPr="000C2E40">
        <w:t>El volumen de productos o servicios demandado.</w:t>
      </w:r>
    </w:p>
    <w:p w14:paraId="4E93B8F1" w14:textId="77777777" w:rsidR="000C2E40" w:rsidRPr="000C2E40" w:rsidRDefault="000C2E40" w:rsidP="000C2E40">
      <w:pPr>
        <w:pStyle w:val="Prrafodelista"/>
        <w:numPr>
          <w:ilvl w:val="0"/>
          <w:numId w:val="53"/>
        </w:numPr>
      </w:pPr>
      <w:r w:rsidRPr="000C2E40">
        <w:t>Conocer los atributos del producto o servicio que se están demandando y que tiene la competencia.</w:t>
      </w:r>
    </w:p>
    <w:p w14:paraId="142ADF81" w14:textId="77777777" w:rsidR="000C2E40" w:rsidRPr="000C2E40" w:rsidRDefault="000C2E40" w:rsidP="000C2E40">
      <w:pPr>
        <w:pStyle w:val="Prrafodelista"/>
        <w:numPr>
          <w:ilvl w:val="0"/>
          <w:numId w:val="53"/>
        </w:numPr>
      </w:pPr>
      <w:r w:rsidRPr="000C2E40">
        <w:t>Mirar el tiempo de permanencia como clientes.</w:t>
      </w:r>
    </w:p>
    <w:p w14:paraId="4BCD0532" w14:textId="77777777" w:rsidR="000C2E40" w:rsidRPr="000C2E40" w:rsidRDefault="000C2E40" w:rsidP="000C2E40">
      <w:pPr>
        <w:pStyle w:val="Prrafodelista"/>
        <w:numPr>
          <w:ilvl w:val="0"/>
          <w:numId w:val="53"/>
        </w:numPr>
      </w:pPr>
      <w:r w:rsidRPr="000C2E40">
        <w:t>Su distribución geográfica.</w:t>
      </w:r>
    </w:p>
    <w:p w14:paraId="134D24E3" w14:textId="77777777" w:rsidR="000C2E40" w:rsidRPr="000C2E40" w:rsidRDefault="000C2E40" w:rsidP="000C2E40">
      <w:pPr>
        <w:pStyle w:val="Prrafodelista"/>
        <w:numPr>
          <w:ilvl w:val="0"/>
          <w:numId w:val="53"/>
        </w:numPr>
      </w:pPr>
      <w:r w:rsidRPr="000C2E40">
        <w:lastRenderedPageBreak/>
        <w:t>La posibilidad de generar boca a boca.</w:t>
      </w:r>
    </w:p>
    <w:p w14:paraId="0E7CEA78" w14:textId="429CE08C" w:rsidR="000C2E40" w:rsidRDefault="000C2E40" w:rsidP="000C2E40">
      <w:pPr>
        <w:pStyle w:val="Prrafodelista"/>
        <w:numPr>
          <w:ilvl w:val="0"/>
          <w:numId w:val="53"/>
        </w:numPr>
      </w:pPr>
      <w:r w:rsidRPr="000C2E40">
        <w:t>Tener en cuenta el comportamiento de compra.</w:t>
      </w:r>
    </w:p>
    <w:p w14:paraId="37878642" w14:textId="77777777" w:rsidR="000C2E40" w:rsidRPr="000C2E40" w:rsidRDefault="000C2E40" w:rsidP="000C2E40">
      <w:pPr>
        <w:pStyle w:val="Prrafodelista"/>
        <w:numPr>
          <w:ilvl w:val="0"/>
          <w:numId w:val="55"/>
        </w:numPr>
        <w:rPr>
          <w:b/>
          <w:bCs/>
        </w:rPr>
      </w:pPr>
      <w:r w:rsidRPr="000C2E40">
        <w:rPr>
          <w:b/>
          <w:bCs/>
        </w:rPr>
        <w:t>Captar clientes</w:t>
      </w:r>
    </w:p>
    <w:p w14:paraId="74209F1A" w14:textId="615A7CE7" w:rsidR="000C2E40" w:rsidRDefault="000C2E40" w:rsidP="000C2E40">
      <w:pPr>
        <w:pStyle w:val="Prrafodelista"/>
        <w:ind w:firstLine="0"/>
      </w:pPr>
      <w:r>
        <w:t>La captación de clientes es el proceso de incorporar nuevos clientes a la empresa, con el propósito de que compren los productos de la misma y se conviertan en una fuente de utilidad para el negocio. Por tanto, una vez que se seleccionan los segmentos más representativos, el siguiente paso es establecer a través de qué medios hay que dirigirse a dichos segmentos.</w:t>
      </w:r>
    </w:p>
    <w:p w14:paraId="1FD531AF" w14:textId="2284AC06" w:rsidR="000C2E40" w:rsidRPr="000C2E40" w:rsidRDefault="000C2E40" w:rsidP="000C2E40">
      <w:pPr>
        <w:pStyle w:val="Prrafodelista"/>
        <w:ind w:firstLine="0"/>
      </w:pPr>
      <w:r>
        <w:t>Para ello, la empresa debe destinar recursos humanos, monetarios y de tiempo que deben ser tenidos en cuenta a la hora de realizar la comunicación para captar clientes. Todo lo anterior con el objetivo de obtener pleno conocimiento en la forma como estos se comportan en un proceso de compra.</w:t>
      </w:r>
    </w:p>
    <w:p w14:paraId="3B1FDFF0" w14:textId="6931CDE6" w:rsidR="00BF33A1" w:rsidRDefault="000C2E40" w:rsidP="00BF33A1">
      <w:r w:rsidRPr="000C2E40">
        <w:t xml:space="preserve">De acuerdo con </w:t>
      </w:r>
      <w:proofErr w:type="spellStart"/>
      <w:r w:rsidRPr="000C2E40">
        <w:t>Promove</w:t>
      </w:r>
      <w:proofErr w:type="spellEnd"/>
      <w:r w:rsidRPr="000C2E40">
        <w:t xml:space="preserve"> Consultoría e Formación SLNE (2012), existen acciones establecidas para captar clientes:</w:t>
      </w:r>
    </w:p>
    <w:p w14:paraId="46F54547" w14:textId="0A9A46B2" w:rsidR="000C2E40" w:rsidRPr="00613C53" w:rsidRDefault="000C2E40" w:rsidP="00613C53">
      <w:pPr>
        <w:pStyle w:val="Prrafodelista"/>
        <w:numPr>
          <w:ilvl w:val="0"/>
          <w:numId w:val="55"/>
        </w:numPr>
        <w:rPr>
          <w:b/>
          <w:bCs/>
        </w:rPr>
      </w:pPr>
      <w:r w:rsidRPr="000C2E40">
        <w:rPr>
          <w:b/>
          <w:bCs/>
        </w:rPr>
        <w:t>Fomentar que los clientes actuales informen o recomienden</w:t>
      </w:r>
      <w:r w:rsidR="00613C53">
        <w:rPr>
          <w:b/>
          <w:bCs/>
        </w:rPr>
        <w:t xml:space="preserve"> </w:t>
      </w:r>
      <w:r w:rsidR="00613C53" w:rsidRPr="00613C53">
        <w:t>e</w:t>
      </w:r>
      <w:r w:rsidRPr="00613C53">
        <w:t>l</w:t>
      </w:r>
      <w:r w:rsidRPr="000C2E40">
        <w:t xml:space="preserve"> establecimiento a otros posibles clientes o bien pongan al empresario en contacto con ellos.</w:t>
      </w:r>
    </w:p>
    <w:p w14:paraId="1BAE1389" w14:textId="34A87084" w:rsidR="000C2E40" w:rsidRPr="00613C53" w:rsidRDefault="000C2E40" w:rsidP="00613C53">
      <w:pPr>
        <w:pStyle w:val="Prrafodelista"/>
        <w:numPr>
          <w:ilvl w:val="0"/>
          <w:numId w:val="55"/>
        </w:numPr>
        <w:rPr>
          <w:b/>
          <w:bCs/>
        </w:rPr>
      </w:pPr>
      <w:r w:rsidRPr="000C2E40">
        <w:rPr>
          <w:b/>
          <w:bCs/>
        </w:rPr>
        <w:t>Exposición pública y demostraciones</w:t>
      </w:r>
      <w:r w:rsidR="00613C53">
        <w:rPr>
          <w:b/>
          <w:bCs/>
        </w:rPr>
        <w:t xml:space="preserve"> </w:t>
      </w:r>
      <w:r w:rsidR="00613C53" w:rsidRPr="00613C53">
        <w:t>c</w:t>
      </w:r>
      <w:r w:rsidRPr="000C2E40">
        <w:t>ontacto directo con el segmento de clientes que se quiere captar. Por ejemplo, un supermercado puede ofrecer degustaciones gratuitas de determinados productos.</w:t>
      </w:r>
    </w:p>
    <w:p w14:paraId="7DF6BE19" w14:textId="4F7BAE07" w:rsidR="000C2E40" w:rsidRPr="00613C53" w:rsidRDefault="000C2E40" w:rsidP="00613C53">
      <w:pPr>
        <w:pStyle w:val="Prrafodelista"/>
        <w:numPr>
          <w:ilvl w:val="0"/>
          <w:numId w:val="55"/>
        </w:numPr>
        <w:rPr>
          <w:b/>
          <w:bCs/>
        </w:rPr>
      </w:pPr>
      <w:r w:rsidRPr="000C2E40">
        <w:rPr>
          <w:b/>
          <w:bCs/>
        </w:rPr>
        <w:t>Establecer redes de contacto</w:t>
      </w:r>
      <w:r w:rsidR="00613C53">
        <w:rPr>
          <w:b/>
          <w:bCs/>
        </w:rPr>
        <w:t xml:space="preserve"> </w:t>
      </w:r>
      <w:r w:rsidR="00613C53" w:rsidRPr="00613C53">
        <w:t>b</w:t>
      </w:r>
      <w:r w:rsidRPr="000C2E40">
        <w:t>uscar y contactar con los clientes allí donde estén, por ejemplo, un establecimiento de ropa y complementos deportivos puede financiar un club de fútbol de aficionados.</w:t>
      </w:r>
    </w:p>
    <w:p w14:paraId="07F3DA36" w14:textId="3AB134CE" w:rsidR="000C2E40" w:rsidRPr="00857D75" w:rsidRDefault="000C2E40" w:rsidP="00857D75">
      <w:pPr>
        <w:pStyle w:val="Prrafodelista"/>
        <w:numPr>
          <w:ilvl w:val="0"/>
          <w:numId w:val="55"/>
        </w:numPr>
        <w:rPr>
          <w:b/>
          <w:bCs/>
        </w:rPr>
      </w:pPr>
      <w:r w:rsidRPr="000C2E40">
        <w:rPr>
          <w:b/>
          <w:bCs/>
        </w:rPr>
        <w:t>Localizarlos</w:t>
      </w:r>
      <w:r w:rsidR="00857D75">
        <w:rPr>
          <w:b/>
          <w:bCs/>
        </w:rPr>
        <w:t xml:space="preserve"> </w:t>
      </w:r>
      <w:r w:rsidR="00857D75" w:rsidRPr="00857D75">
        <w:t>e</w:t>
      </w:r>
      <w:r w:rsidRPr="000C2E40">
        <w:t>n caso de que los clientes sean otros negocios se puede buscar en registros públicos, directorios, entre otros.</w:t>
      </w:r>
    </w:p>
    <w:p w14:paraId="486B52DE" w14:textId="5A0397FB" w:rsidR="000C2E40" w:rsidRPr="00857D75" w:rsidRDefault="000C2E40" w:rsidP="00857D75">
      <w:pPr>
        <w:pStyle w:val="Prrafodelista"/>
        <w:numPr>
          <w:ilvl w:val="0"/>
          <w:numId w:val="55"/>
        </w:numPr>
        <w:rPr>
          <w:b/>
          <w:bCs/>
        </w:rPr>
      </w:pPr>
      <w:r w:rsidRPr="000C2E40">
        <w:rPr>
          <w:b/>
          <w:bCs/>
        </w:rPr>
        <w:lastRenderedPageBreak/>
        <w:t>Hacerse ver</w:t>
      </w:r>
      <w:r w:rsidR="00857D75">
        <w:rPr>
          <w:b/>
          <w:bCs/>
        </w:rPr>
        <w:t xml:space="preserve"> </w:t>
      </w:r>
      <w:r w:rsidR="00857D75" w:rsidRPr="00857D75">
        <w:t>c</w:t>
      </w:r>
      <w:r w:rsidRPr="000C2E40">
        <w:t>artel anunciador, escaparate bien organizado e iluminado, propaganda escrita, anuncios y notas de prensa en medios de comunicación.</w:t>
      </w:r>
    </w:p>
    <w:p w14:paraId="1994CFE9" w14:textId="4436C91D" w:rsidR="000C2E40" w:rsidRPr="00857D75" w:rsidRDefault="000C2E40" w:rsidP="00857D75">
      <w:pPr>
        <w:pStyle w:val="Prrafodelista"/>
        <w:numPr>
          <w:ilvl w:val="0"/>
          <w:numId w:val="55"/>
        </w:numPr>
        <w:rPr>
          <w:b/>
          <w:bCs/>
        </w:rPr>
      </w:pPr>
      <w:r w:rsidRPr="000C2E40">
        <w:rPr>
          <w:b/>
          <w:bCs/>
        </w:rPr>
        <w:t>Contactar con los clientes utilizando sitios </w:t>
      </w:r>
      <w:r w:rsidRPr="009B257F">
        <w:t>web</w:t>
      </w:r>
      <w:r w:rsidR="00857D75">
        <w:t xml:space="preserve">. </w:t>
      </w:r>
      <w:r w:rsidRPr="000C2E40">
        <w:t xml:space="preserve">Disponer de una </w:t>
      </w:r>
      <w:r w:rsidRPr="009B257F">
        <w:t>web</w:t>
      </w:r>
      <w:r w:rsidRPr="000C2E40">
        <w:t xml:space="preserve">, un </w:t>
      </w:r>
      <w:r w:rsidRPr="00857D75">
        <w:rPr>
          <w:rStyle w:val="Extranjerismo"/>
          <w:lang w:val="es-CO"/>
        </w:rPr>
        <w:t>blog</w:t>
      </w:r>
      <w:r w:rsidRPr="000C2E40">
        <w:t>, una cuenta en Facebook o cualquier otra red social vertical u horizontal donde se encuentren los potenciales clientes.</w:t>
      </w:r>
    </w:p>
    <w:p w14:paraId="63B5C5B7" w14:textId="61F79754" w:rsidR="000C2E40" w:rsidRPr="00857D75" w:rsidRDefault="000C2E40" w:rsidP="00857D75">
      <w:pPr>
        <w:pStyle w:val="Prrafodelista"/>
        <w:numPr>
          <w:ilvl w:val="0"/>
          <w:numId w:val="55"/>
        </w:numPr>
        <w:rPr>
          <w:b/>
          <w:bCs/>
        </w:rPr>
      </w:pPr>
      <w:r w:rsidRPr="000C2E40">
        <w:rPr>
          <w:b/>
          <w:bCs/>
        </w:rPr>
        <w:t>Búsqueda de prescriptores</w:t>
      </w:r>
      <w:r w:rsidR="00857D75">
        <w:rPr>
          <w:b/>
          <w:bCs/>
        </w:rPr>
        <w:t xml:space="preserve"> </w:t>
      </w:r>
      <w:r w:rsidR="00857D75" w:rsidRPr="00857D75">
        <w:t>s</w:t>
      </w:r>
      <w:r w:rsidRPr="000C2E40">
        <w:t>e trata de contactar con personas que puedan recomendar el establecimiento.</w:t>
      </w:r>
    </w:p>
    <w:p w14:paraId="6ED08236" w14:textId="0522F99B" w:rsidR="000C2E40" w:rsidRPr="00857D75" w:rsidRDefault="000C2E40" w:rsidP="00857D75">
      <w:pPr>
        <w:pStyle w:val="Prrafodelista"/>
        <w:numPr>
          <w:ilvl w:val="0"/>
          <w:numId w:val="55"/>
        </w:numPr>
        <w:rPr>
          <w:b/>
          <w:bCs/>
        </w:rPr>
      </w:pPr>
      <w:r w:rsidRPr="000C2E40">
        <w:rPr>
          <w:b/>
          <w:bCs/>
        </w:rPr>
        <w:t>Organizar algún evento</w:t>
      </w:r>
      <w:r w:rsidR="00857D75">
        <w:rPr>
          <w:b/>
          <w:bCs/>
        </w:rPr>
        <w:t xml:space="preserve"> </w:t>
      </w:r>
      <w:r w:rsidR="00857D75" w:rsidRPr="00857D75">
        <w:t>e</w:t>
      </w:r>
      <w:r w:rsidRPr="000C2E40">
        <w:t>n el establecimiento que pueda atraer los clientes objetivo.</w:t>
      </w:r>
    </w:p>
    <w:p w14:paraId="630D7C37" w14:textId="518AF967" w:rsidR="00BF33A1" w:rsidRDefault="000C2E40" w:rsidP="00BF33A1">
      <w:r w:rsidRPr="000C2E40">
        <w:t>Todas estas acciones aplicadas a los segmentos seleccionados y con un conocimiento de la competencia, se podrán realizar planes de captación de clientes en los que se definan claramente los segmentos de clientes de mayor a menor valor a captar, así como los recursos comerciales y de mercadeo que se deben asignar a cada segmento.</w:t>
      </w:r>
    </w:p>
    <w:p w14:paraId="16C45DB9" w14:textId="77777777" w:rsidR="000C2E40" w:rsidRPr="000C2E40" w:rsidRDefault="000C2E40" w:rsidP="003C6E88">
      <w:pPr>
        <w:pStyle w:val="Ttulo2"/>
      </w:pPr>
      <w:bookmarkStart w:id="13" w:name="_Toc185337515"/>
      <w:r w:rsidRPr="000C2E40">
        <w:t>Retener clientes</w:t>
      </w:r>
      <w:bookmarkEnd w:id="13"/>
    </w:p>
    <w:p w14:paraId="064C47E5" w14:textId="77777777" w:rsidR="000C2E40" w:rsidRPr="000C2E40" w:rsidRDefault="000C2E40" w:rsidP="000C2E40">
      <w:r w:rsidRPr="000C2E40">
        <w:t>Sucede cuando una empresa planifica un conjunto de estrategias de fidelización y acciones con la finalidad de mantener a los clientes actuales a largo plazo.</w:t>
      </w:r>
    </w:p>
    <w:p w14:paraId="376ECCD2" w14:textId="3FD52845" w:rsidR="000C2E40" w:rsidRPr="000C2E40" w:rsidRDefault="000C2E40" w:rsidP="000C2E40">
      <w:r w:rsidRPr="000C2E40">
        <w:t>Retener a un cliente que viene comprando, es más económico que conseguir uno nuevo al que hay que invertir</w:t>
      </w:r>
      <w:r w:rsidR="00DE4112">
        <w:t>le</w:t>
      </w:r>
      <w:r w:rsidRPr="000C2E40">
        <w:t xml:space="preserve"> muchos recursos.</w:t>
      </w:r>
    </w:p>
    <w:p w14:paraId="30B469B5" w14:textId="77777777" w:rsidR="000C2E40" w:rsidRPr="000C2E40" w:rsidRDefault="000C2E40" w:rsidP="000C2E40">
      <w:r w:rsidRPr="000C2E40">
        <w:t xml:space="preserve">En este sentido, las empresas deben revisar aquellos clientes que compraron y que no volvieron hacerlo por alguna razón. Esos clientes están registrados en la base de datos o en la cartera aparecen como inactivos. De tal manera, que junto a las acciones que se utilizan para captar clientes debe unirse acciones para mantener a los actuales y </w:t>
      </w:r>
      <w:r w:rsidRPr="000C2E40">
        <w:lastRenderedPageBreak/>
        <w:t xml:space="preserve">ofrecerles, de acuerdo con su perfil y segmento, elementos promocionales como: descuentos, ofertas, cupones promocionales, vinculaciones a </w:t>
      </w:r>
      <w:r w:rsidRPr="006A609E">
        <w:rPr>
          <w:rStyle w:val="Extranjerismo"/>
        </w:rPr>
        <w:t>apps</w:t>
      </w:r>
      <w:r w:rsidRPr="000C2E40">
        <w:t xml:space="preserve">, invitaciones a participar en </w:t>
      </w:r>
      <w:r w:rsidRPr="006A609E">
        <w:rPr>
          <w:rStyle w:val="Extranjerismo"/>
        </w:rPr>
        <w:t>focus group,</w:t>
      </w:r>
      <w:r w:rsidRPr="000C2E40">
        <w:t xml:space="preserve"> entre otros que son más detallados en las estrategias de fidelización para los clientes nuevos y los actuales. La siguiente figura presenta algunas recomendaciones:</w:t>
      </w:r>
    </w:p>
    <w:p w14:paraId="5B8EB9C3" w14:textId="0BFD309D" w:rsidR="000C2E40" w:rsidRDefault="000C2E40" w:rsidP="000C2E40">
      <w:pPr>
        <w:pStyle w:val="Figura"/>
      </w:pPr>
      <w:r w:rsidRPr="000C2E40">
        <w:t>Recomendaciones</w:t>
      </w:r>
    </w:p>
    <w:p w14:paraId="0B3EABA3" w14:textId="3E617A1A" w:rsidR="000C2E40" w:rsidRPr="000C2E40" w:rsidRDefault="000C2E40" w:rsidP="000C2E40">
      <w:pPr>
        <w:rPr>
          <w:lang w:eastAsia="es-CO"/>
        </w:rPr>
      </w:pPr>
      <w:r>
        <w:rPr>
          <w:noProof/>
          <w:lang w:eastAsia="es-CO"/>
        </w:rPr>
        <w:drawing>
          <wp:inline distT="0" distB="0" distL="0" distR="0" wp14:anchorId="2DF64422" wp14:editId="04D2ACE0">
            <wp:extent cx="5543923" cy="1741361"/>
            <wp:effectExtent l="0" t="0" r="0" b="0"/>
            <wp:docPr id="36" name="Imagen 36" descr="Es fundamental definir cuál será la primera experiencia de su cliente, ese primer momento de verdad. Además, es crucial tener claros los diferentes grupos de clientes para poder comunicarse eficazmente con cada uno de ellos. La estrategia de retención de clientes debe ser diseñada según cada comprador, proporcionando una atención personalizada. Mejorar la atención al cliente implica ofrecer diversos canales de atención. Asimismo, es importante implementar programas de fidelización para aquellos clientes leales a la marca y brindar un trato personalizado en todas la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s fundamental definir cuál será la primera experiencia de su cliente, ese primer momento de verdad. Además, es crucial tener claros los diferentes grupos de clientes para poder comunicarse eficazmente con cada uno de ellos. La estrategia de retención de clientes debe ser diseñada según cada comprador, proporcionando una atención personalizada. Mejorar la atención al cliente implica ofrecer diversos canales de atención. Asimismo, es importante implementar programas de fidelización para aquellos clientes leales a la marca y brindar un trato personalizado en todas las interacciones."/>
                    <pic:cNvPicPr>
                      <a:picLocks noChangeAspect="1" noChangeArrowheads="1"/>
                    </pic:cNvPicPr>
                  </pic:nvPicPr>
                  <pic:blipFill rotWithShape="1">
                    <a:blip r:embed="rId24">
                      <a:extLst>
                        <a:ext uri="{28A0092B-C50C-407E-A947-70E740481C1C}">
                          <a14:useLocalDpi xmlns:a14="http://schemas.microsoft.com/office/drawing/2010/main" val="0"/>
                        </a:ext>
                      </a:extLst>
                    </a:blip>
                    <a:srcRect r="24836" b="2087"/>
                    <a:stretch/>
                  </pic:blipFill>
                  <pic:spPr bwMode="auto">
                    <a:xfrm>
                      <a:off x="0" y="0"/>
                      <a:ext cx="5571618" cy="1750060"/>
                    </a:xfrm>
                    <a:prstGeom prst="rect">
                      <a:avLst/>
                    </a:prstGeom>
                    <a:noFill/>
                    <a:ln>
                      <a:noFill/>
                    </a:ln>
                    <a:extLst>
                      <a:ext uri="{53640926-AAD7-44D8-BBD7-CCE9431645EC}">
                        <a14:shadowObscured xmlns:a14="http://schemas.microsoft.com/office/drawing/2010/main"/>
                      </a:ext>
                    </a:extLst>
                  </pic:spPr>
                </pic:pic>
              </a:graphicData>
            </a:graphic>
          </wp:inline>
        </w:drawing>
      </w:r>
    </w:p>
    <w:p w14:paraId="6482D2EC" w14:textId="5C6BFE62" w:rsidR="000C2E40" w:rsidRDefault="000C2E40" w:rsidP="00BF33A1">
      <w:r>
        <w:t xml:space="preserve">La figura </w:t>
      </w:r>
      <w:r w:rsidR="00153B9E">
        <w:t>indica que es clave definir la primera experiencia del cliente y conocer los diferentes grupos para comunicarse eficazmente. La estrategia de retención debe ser personalizada, con atención adaptada a cada cliente. Mejorar el servicio implica ofrecer múltiples canales de atención e implementar programas de fidelización, asegurando un trato personalizado en cada interacción.</w:t>
      </w:r>
    </w:p>
    <w:p w14:paraId="56DBC534" w14:textId="77777777" w:rsidR="00153B9E" w:rsidRPr="00153B9E" w:rsidRDefault="00153B9E" w:rsidP="003C6E88">
      <w:pPr>
        <w:pStyle w:val="Ttulo2"/>
      </w:pPr>
      <w:bookmarkStart w:id="14" w:name="_Toc185337516"/>
      <w:r w:rsidRPr="00153B9E">
        <w:t>Fidelizar clientes</w:t>
      </w:r>
      <w:bookmarkEnd w:id="14"/>
    </w:p>
    <w:p w14:paraId="482937D4" w14:textId="77777777" w:rsidR="00153B9E" w:rsidRPr="00153B9E" w:rsidRDefault="00153B9E" w:rsidP="00153B9E">
      <w:r w:rsidRPr="00153B9E">
        <w:t>La fidelización se entiende como una acción dirigida a conseguir que los clientes mantengan relaciones estables y continuadas con la empresa a lo largo del tiempo.</w:t>
      </w:r>
    </w:p>
    <w:p w14:paraId="381360A3" w14:textId="6A39B25A" w:rsidR="00153B9E" w:rsidRPr="00153B9E" w:rsidRDefault="00153B9E" w:rsidP="00153B9E">
      <w:r w:rsidRPr="00153B9E">
        <w:t>Es un proceso que consiste en desarrollar una relación positiva entre los consumidores y la empresa, para que regresen a comprar tus productos o servicios.</w:t>
      </w:r>
      <w:r>
        <w:t xml:space="preserve"> </w:t>
      </w:r>
      <w:r w:rsidRPr="00153B9E">
        <w:t>(Escamilla, 2020).</w:t>
      </w:r>
    </w:p>
    <w:p w14:paraId="58E5E8AB" w14:textId="77777777" w:rsidR="00153B9E" w:rsidRPr="00153B9E" w:rsidRDefault="00153B9E" w:rsidP="00153B9E">
      <w:r w:rsidRPr="00153B9E">
        <w:lastRenderedPageBreak/>
        <w:t>Un cliente es leal basado en un conjunto de interacciones satisfactorias con la empresa. La fidelización busca principalmente: 1) que el cliente siga comprando a lo largo del tiempo, y 2) aumentar el volumen de compra.</w:t>
      </w:r>
    </w:p>
    <w:p w14:paraId="162AE710" w14:textId="213ECCB1" w:rsidR="00153B9E" w:rsidRDefault="00153B9E" w:rsidP="006A609E">
      <w:r w:rsidRPr="00153B9E">
        <w:t>Basado en lo anterior, el siguiente video expone lo que conlleva el proceso de fidelización de un cliente, sus grados de satisfacción y la estrategia que se utiliza bajo los pasos del mercado relacional:</w:t>
      </w:r>
    </w:p>
    <w:p w14:paraId="7C67615E" w14:textId="3B55B9AE" w:rsidR="00153B9E" w:rsidRPr="00153B9E" w:rsidRDefault="00153B9E" w:rsidP="00153B9E">
      <w:pPr>
        <w:pStyle w:val="Video"/>
      </w:pPr>
      <w:r w:rsidRPr="00153B9E">
        <w:t>Retener clientes Fidelizar clientes</w:t>
      </w:r>
    </w:p>
    <w:p w14:paraId="528BCAD2" w14:textId="2E165040" w:rsidR="000C2E40" w:rsidRDefault="006A609E" w:rsidP="00153B9E">
      <w:pPr>
        <w:ind w:firstLine="0"/>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6D516CEC" wp14:editId="69A42FE0">
            <wp:extent cx="6331705" cy="3570051"/>
            <wp:effectExtent l="0" t="0" r="5715" b="0"/>
            <wp:docPr id="1875950656" name="Imagen 8" descr="standard 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ndard 640x480"/>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94" b="12327"/>
                    <a:stretch/>
                  </pic:blipFill>
                  <pic:spPr bwMode="auto">
                    <a:xfrm>
                      <a:off x="0" y="0"/>
                      <a:ext cx="6332220" cy="357034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9C30665" w14:textId="77777777" w:rsidR="006A609E" w:rsidRDefault="006A609E" w:rsidP="00153B9E">
      <w:pPr>
        <w:ind w:firstLine="0"/>
      </w:pPr>
    </w:p>
    <w:p w14:paraId="7F54F436" w14:textId="0133116E" w:rsidR="00BF33A1" w:rsidRDefault="00153B9E" w:rsidP="00153B9E">
      <w:pPr>
        <w:jc w:val="center"/>
      </w:pPr>
      <w:hyperlink r:id="rId26" w:history="1">
        <w:r w:rsidRPr="00153B9E">
          <w:rPr>
            <w:rStyle w:val="Hipervnculo"/>
          </w:rPr>
          <w:t xml:space="preserve">Enlace de reproducción </w:t>
        </w:r>
        <w:r w:rsidRPr="00153B9E">
          <w:rPr>
            <w:rStyle w:val="Hipervnculo"/>
          </w:rPr>
          <w:t>d</w:t>
        </w:r>
        <w:r w:rsidRPr="00153B9E">
          <w:rPr>
            <w:rStyle w:val="Hipervnculo"/>
          </w:rPr>
          <w:t>el video</w:t>
        </w:r>
      </w:hyperlink>
    </w:p>
    <w:p w14:paraId="474DA29A" w14:textId="77777777" w:rsidR="006A609E" w:rsidRDefault="006A609E" w:rsidP="00153B9E">
      <w:pPr>
        <w:jc w:val="center"/>
      </w:pPr>
    </w:p>
    <w:tbl>
      <w:tblPr>
        <w:tblStyle w:val="Tablaconcuadrcula"/>
        <w:tblW w:w="0" w:type="auto"/>
        <w:tblLook w:val="04A0" w:firstRow="1" w:lastRow="0" w:firstColumn="1" w:lastColumn="0" w:noHBand="0" w:noVBand="1"/>
      </w:tblPr>
      <w:tblGrid>
        <w:gridCol w:w="9962"/>
      </w:tblGrid>
      <w:tr w:rsidR="00153B9E" w14:paraId="329B9474" w14:textId="77777777" w:rsidTr="00153B9E">
        <w:tc>
          <w:tcPr>
            <w:tcW w:w="9962" w:type="dxa"/>
          </w:tcPr>
          <w:p w14:paraId="49CC02FE" w14:textId="37D8CFE6" w:rsidR="00153B9E" w:rsidRPr="006A609E" w:rsidRDefault="00153B9E" w:rsidP="00153B9E">
            <w:pPr>
              <w:ind w:firstLine="0"/>
              <w:jc w:val="center"/>
              <w:rPr>
                <w:b/>
                <w:bCs/>
              </w:rPr>
            </w:pPr>
            <w:r w:rsidRPr="006A609E">
              <w:rPr>
                <w:b/>
                <w:bCs/>
              </w:rPr>
              <w:lastRenderedPageBreak/>
              <w:t>Síntesis del video: Retener clientes</w:t>
            </w:r>
            <w:r w:rsidR="006A609E" w:rsidRPr="006A609E">
              <w:rPr>
                <w:b/>
                <w:bCs/>
              </w:rPr>
              <w:t>:</w:t>
            </w:r>
            <w:r w:rsidRPr="006A609E">
              <w:rPr>
                <w:b/>
                <w:bCs/>
              </w:rPr>
              <w:t xml:space="preserve"> </w:t>
            </w:r>
            <w:r w:rsidR="006A609E" w:rsidRPr="006A609E">
              <w:rPr>
                <w:b/>
                <w:bCs/>
              </w:rPr>
              <w:t>f</w:t>
            </w:r>
            <w:r w:rsidRPr="006A609E">
              <w:rPr>
                <w:b/>
                <w:bCs/>
              </w:rPr>
              <w:t>idelizar clientes</w:t>
            </w:r>
          </w:p>
        </w:tc>
      </w:tr>
      <w:tr w:rsidR="00153B9E" w14:paraId="75585D7E" w14:textId="77777777" w:rsidTr="00153B9E">
        <w:tc>
          <w:tcPr>
            <w:tcW w:w="9962" w:type="dxa"/>
          </w:tcPr>
          <w:p w14:paraId="159AF93D" w14:textId="710CA8CC" w:rsidR="00153B9E" w:rsidRDefault="00153B9E" w:rsidP="00153B9E">
            <w:r w:rsidRPr="00153B9E">
              <w:t>El proceso de fidelización de clientes consiste en desarrollar una relación positiva entre los consumidores y la empresa para que estos regresen a comprar productos o servicios, buscando dos objetivos principales: que el cliente siga comprando a lo largo del tiempo y que aumente el volumen de sus compras gracias a las experiencias y valores agregados que la empresa ofrece. Existen dos tipos de clientes: los actuales, que ya compran, y los potenciales, que podrían convertirse en clientes. Dentro de los actuales, se identifican tres grupos: el cliente insatisfecho, que es vulnerable a la competencia; el cliente satisfecho por inercia, que aún no está totalmente convencido; y el cliente satisfecho, que compra de manera continua. Para fidelizar a estos clientes, se deben seguir tres pasos: atraerlos, retenerlos y fidelizarlos. Para atraerlos, se puede utilizar el boca a boca, hacer demostraciones del producto, generar redes de contacto y usar los medios de comunicación y redes sociales. Una vez atraídos, se debe retener a los primeros clientes mediante descuentos, cupones, promociones, y actividades como grupos focales. Finalmente, para fidelizar, se pueden crear programas como tarjetas de fidelización, cupones de descuento, puntos por compras, regalos exclusivos y descuentos personales. Para llevar a cabo todo este proceso, es fundamental contar con una base de datos que permita organizar y analizar la información de los clientes, segmentarlos y desarrollar estrategias efectivas para mantener el contacto constante y realizar seguimientos a sus preferencias. Esto ayuda a mantener la retroalimentación y fortalecer la relación con los clientes, esperando verlos regresar nuevamente.</w:t>
            </w:r>
          </w:p>
        </w:tc>
      </w:tr>
    </w:tbl>
    <w:p w14:paraId="4C88EDB9" w14:textId="50BEDBF0" w:rsidR="00153B9E" w:rsidRDefault="00153B9E" w:rsidP="004700D5">
      <w:r>
        <w:lastRenderedPageBreak/>
        <w:t>La empresa debe incluir en su plan de fidelización programas que procuren mantener un vínculo de comunicación entre la empresa y los clientes. Entre los más utilizados se encuentran los siguientes</w:t>
      </w:r>
      <w:r w:rsidR="006A609E">
        <w:t>:</w:t>
      </w:r>
    </w:p>
    <w:p w14:paraId="0189097B" w14:textId="77777777" w:rsidR="00153B9E" w:rsidRPr="00153B9E" w:rsidRDefault="00153B9E" w:rsidP="00153B9E">
      <w:pPr>
        <w:pStyle w:val="Prrafodelista"/>
        <w:numPr>
          <w:ilvl w:val="0"/>
          <w:numId w:val="55"/>
        </w:numPr>
        <w:rPr>
          <w:b/>
          <w:bCs/>
        </w:rPr>
      </w:pPr>
      <w:r w:rsidRPr="00153B9E">
        <w:rPr>
          <w:b/>
          <w:bCs/>
        </w:rPr>
        <w:t>Tarjetas de fidelización</w:t>
      </w:r>
    </w:p>
    <w:p w14:paraId="76595339" w14:textId="72A08719" w:rsidR="00153B9E" w:rsidRDefault="00153B9E" w:rsidP="004700D5">
      <w:pPr>
        <w:pStyle w:val="Prrafodelista"/>
        <w:ind w:firstLine="0"/>
      </w:pPr>
      <w:r>
        <w:t>Se trata de premiar el consumo con obsequios. Este tipo de tarjetas ofrece a los titulares una serie de ventajas adicionales como descuentos, puntos canjeables por regalos e incluso la devolución de un tanto por ciento de sus compras.</w:t>
      </w:r>
    </w:p>
    <w:p w14:paraId="5BDAA548" w14:textId="77777777" w:rsidR="00153B9E" w:rsidRPr="00153B9E" w:rsidRDefault="00153B9E" w:rsidP="00153B9E">
      <w:pPr>
        <w:pStyle w:val="Prrafodelista"/>
        <w:numPr>
          <w:ilvl w:val="0"/>
          <w:numId w:val="55"/>
        </w:numPr>
        <w:rPr>
          <w:b/>
          <w:bCs/>
        </w:rPr>
      </w:pPr>
      <w:r w:rsidRPr="00153B9E">
        <w:rPr>
          <w:b/>
          <w:bCs/>
        </w:rPr>
        <w:t>Cupones de descuento</w:t>
      </w:r>
    </w:p>
    <w:p w14:paraId="40FCB535" w14:textId="0CD66C86" w:rsidR="004700D5" w:rsidRDefault="00153B9E" w:rsidP="004655BE">
      <w:pPr>
        <w:pStyle w:val="Prrafodelista"/>
        <w:ind w:firstLine="0"/>
      </w:pPr>
      <w:r>
        <w:t>El usuario puede recortar un cupón y obtendrá una rebaja en el precio de algún producto o servicio del establecimiento.</w:t>
      </w:r>
    </w:p>
    <w:p w14:paraId="0D29038D" w14:textId="77777777" w:rsidR="00153B9E" w:rsidRPr="00153B9E" w:rsidRDefault="00153B9E" w:rsidP="00153B9E">
      <w:pPr>
        <w:pStyle w:val="Prrafodelista"/>
        <w:numPr>
          <w:ilvl w:val="0"/>
          <w:numId w:val="55"/>
        </w:numPr>
        <w:rPr>
          <w:b/>
          <w:bCs/>
        </w:rPr>
      </w:pPr>
      <w:r w:rsidRPr="00153B9E">
        <w:rPr>
          <w:b/>
          <w:bCs/>
        </w:rPr>
        <w:t>Regalos</w:t>
      </w:r>
    </w:p>
    <w:p w14:paraId="36157B35" w14:textId="3B187613" w:rsidR="00153B9E" w:rsidRDefault="00153B9E" w:rsidP="00153B9E">
      <w:pPr>
        <w:pStyle w:val="Prrafodelista"/>
        <w:ind w:firstLine="0"/>
      </w:pPr>
      <w:r>
        <w:t>El cliente recibe un regalo, vinculado o no a la actividad de la empresa, y es ofrecido en agradecimiento a la compra o uso de un producto o servicio del establecimiento. También se pueden dar por fechas especiales.</w:t>
      </w:r>
    </w:p>
    <w:p w14:paraId="71248268" w14:textId="77777777" w:rsidR="00153B9E" w:rsidRPr="00153B9E" w:rsidRDefault="00153B9E" w:rsidP="00153B9E">
      <w:pPr>
        <w:pStyle w:val="Prrafodelista"/>
        <w:numPr>
          <w:ilvl w:val="0"/>
          <w:numId w:val="55"/>
        </w:numPr>
        <w:rPr>
          <w:b/>
          <w:bCs/>
        </w:rPr>
      </w:pPr>
      <w:r w:rsidRPr="00153B9E">
        <w:rPr>
          <w:b/>
          <w:bCs/>
        </w:rPr>
        <w:t>Puntos de compra</w:t>
      </w:r>
    </w:p>
    <w:p w14:paraId="3B280472" w14:textId="347683C8" w:rsidR="00153B9E" w:rsidRDefault="00153B9E" w:rsidP="00153B9E">
      <w:pPr>
        <w:pStyle w:val="Prrafodelista"/>
        <w:ind w:firstLine="0"/>
      </w:pPr>
      <w:r>
        <w:t>Permiten obtener una serie de beneficios en tiempo real. Como la estrategia de los Almacenes Éxito “Puntos Colombia”.</w:t>
      </w:r>
    </w:p>
    <w:p w14:paraId="093F7025" w14:textId="3D7A3932" w:rsidR="00153B9E" w:rsidRPr="00153B9E" w:rsidRDefault="00153B9E" w:rsidP="00153B9E">
      <w:pPr>
        <w:pStyle w:val="Prrafodelista"/>
        <w:numPr>
          <w:ilvl w:val="0"/>
          <w:numId w:val="55"/>
        </w:numPr>
        <w:rPr>
          <w:b/>
          <w:bCs/>
        </w:rPr>
      </w:pPr>
      <w:r w:rsidRPr="00153B9E">
        <w:rPr>
          <w:b/>
          <w:bCs/>
        </w:rPr>
        <w:t xml:space="preserve">Gestionar clientes a través de </w:t>
      </w:r>
      <w:r w:rsidR="004655BE">
        <w:rPr>
          <w:rStyle w:val="Extranjerismo"/>
          <w:b/>
          <w:bCs/>
          <w:lang w:val="es-CO"/>
        </w:rPr>
        <w:t>a</w:t>
      </w:r>
      <w:r w:rsidRPr="00FC2CA5">
        <w:rPr>
          <w:rStyle w:val="Extranjerismo"/>
          <w:b/>
          <w:bCs/>
          <w:lang w:val="es-CO"/>
        </w:rPr>
        <w:t>pps</w:t>
      </w:r>
    </w:p>
    <w:p w14:paraId="1BCDD6BF" w14:textId="6E96B530" w:rsidR="00153B9E" w:rsidRDefault="00153B9E" w:rsidP="00153B9E">
      <w:pPr>
        <w:pStyle w:val="Prrafodelista"/>
        <w:ind w:firstLine="0"/>
      </w:pPr>
      <w:r>
        <w:t>Una aplicación en el móvil permite interactuar con los clientes. A este tipo de aplicaciones se les puede añadir diferentes funcionalidades, como por ejemplo, una búsqueda de clientes para así, tenerlo todo ordenado y clasificado según categorías o intereses.</w:t>
      </w:r>
    </w:p>
    <w:p w14:paraId="42B4313B" w14:textId="77777777" w:rsidR="00153B9E" w:rsidRPr="00153B9E" w:rsidRDefault="00153B9E" w:rsidP="00153B9E">
      <w:pPr>
        <w:pStyle w:val="Prrafodelista"/>
        <w:numPr>
          <w:ilvl w:val="0"/>
          <w:numId w:val="55"/>
        </w:numPr>
        <w:rPr>
          <w:b/>
          <w:bCs/>
        </w:rPr>
      </w:pPr>
      <w:r w:rsidRPr="00153B9E">
        <w:rPr>
          <w:b/>
          <w:bCs/>
        </w:rPr>
        <w:t>Comunicación personalizada</w:t>
      </w:r>
    </w:p>
    <w:p w14:paraId="23CC8F84" w14:textId="569FDDDF" w:rsidR="00153B9E" w:rsidRDefault="00153B9E" w:rsidP="00153B9E">
      <w:pPr>
        <w:pStyle w:val="Prrafodelista"/>
        <w:ind w:firstLine="0"/>
      </w:pPr>
      <w:r>
        <w:t>Envío directo al cliente de ofertas con descuento exclusivo y personalizado.</w:t>
      </w:r>
    </w:p>
    <w:p w14:paraId="79AA6D87" w14:textId="77777777" w:rsidR="00153B9E" w:rsidRPr="00153B9E" w:rsidRDefault="00153B9E" w:rsidP="00153B9E">
      <w:pPr>
        <w:pStyle w:val="Prrafodelista"/>
        <w:numPr>
          <w:ilvl w:val="0"/>
          <w:numId w:val="55"/>
        </w:numPr>
        <w:rPr>
          <w:b/>
          <w:bCs/>
        </w:rPr>
      </w:pPr>
      <w:r w:rsidRPr="00153B9E">
        <w:rPr>
          <w:b/>
          <w:bCs/>
        </w:rPr>
        <w:lastRenderedPageBreak/>
        <w:t>C.R.M</w:t>
      </w:r>
    </w:p>
    <w:p w14:paraId="61E3510E" w14:textId="4773C257" w:rsidR="00153B9E" w:rsidRDefault="00153B9E" w:rsidP="00153B9E">
      <w:pPr>
        <w:pStyle w:val="Prrafodelista"/>
        <w:ind w:firstLine="0"/>
      </w:pPr>
      <w:r>
        <w:t>Montado para tener comunicaciones más fluidas y directas con los clientes.</w:t>
      </w:r>
    </w:p>
    <w:p w14:paraId="68A973DB" w14:textId="77777777" w:rsidR="00153B9E" w:rsidRPr="00153B9E" w:rsidRDefault="00153B9E" w:rsidP="00153B9E">
      <w:pPr>
        <w:pStyle w:val="Prrafodelista"/>
        <w:numPr>
          <w:ilvl w:val="0"/>
          <w:numId w:val="55"/>
        </w:numPr>
        <w:rPr>
          <w:b/>
          <w:bCs/>
        </w:rPr>
      </w:pPr>
      <w:r w:rsidRPr="00153B9E">
        <w:rPr>
          <w:b/>
          <w:bCs/>
        </w:rPr>
        <w:t>Club de clientes</w:t>
      </w:r>
    </w:p>
    <w:p w14:paraId="02C2BD4F" w14:textId="4CAB2435" w:rsidR="00BF33A1" w:rsidRDefault="00153B9E" w:rsidP="00153B9E">
      <w:pPr>
        <w:pStyle w:val="Prrafodelista"/>
        <w:ind w:firstLine="0"/>
      </w:pPr>
      <w:r>
        <w:t>Puede ser por gustos, hábitos o labores que se realicen en la casa.</w:t>
      </w:r>
    </w:p>
    <w:p w14:paraId="760B7FE3" w14:textId="77777777" w:rsidR="00DC407D" w:rsidRDefault="00DC407D">
      <w:pPr>
        <w:spacing w:before="0" w:after="160" w:line="259" w:lineRule="auto"/>
        <w:ind w:firstLine="0"/>
      </w:pPr>
      <w:bookmarkStart w:id="15" w:name="_Toc185337517"/>
      <w:r>
        <w:rPr>
          <w:b/>
        </w:rPr>
        <w:br w:type="page"/>
      </w:r>
    </w:p>
    <w:p w14:paraId="15ECACC3" w14:textId="25EC51D1" w:rsidR="00153B9E" w:rsidRPr="00153B9E" w:rsidRDefault="00153B9E" w:rsidP="00501F79">
      <w:pPr>
        <w:pStyle w:val="Ttulo1"/>
      </w:pPr>
      <w:r w:rsidRPr="00153B9E">
        <w:lastRenderedPageBreak/>
        <w:t>Clasificación de clientes</w:t>
      </w:r>
      <w:bookmarkEnd w:id="15"/>
    </w:p>
    <w:p w14:paraId="78CBB5DA" w14:textId="315F37DD" w:rsidR="00153B9E" w:rsidRPr="00153B9E" w:rsidRDefault="00153B9E" w:rsidP="00153B9E">
      <w:pPr>
        <w:pStyle w:val="Prrafodelista"/>
      </w:pPr>
      <w:r w:rsidRPr="00153B9E">
        <w:t>Desde la perspectiva del mercadeo, existen dos grupos principales de clientes: los clientes actuales y los potenciales. Estos se explican a continuación:</w:t>
      </w:r>
    </w:p>
    <w:p w14:paraId="3A0C6B59" w14:textId="77777777" w:rsidR="00153B9E" w:rsidRPr="00153B9E" w:rsidRDefault="00153B9E" w:rsidP="00153B9E">
      <w:pPr>
        <w:pStyle w:val="Prrafodelista"/>
        <w:numPr>
          <w:ilvl w:val="0"/>
          <w:numId w:val="55"/>
        </w:numPr>
        <w:rPr>
          <w:b/>
          <w:bCs/>
        </w:rPr>
      </w:pPr>
      <w:r w:rsidRPr="00153B9E">
        <w:rPr>
          <w:b/>
          <w:bCs/>
        </w:rPr>
        <w:t>Clientes actuales</w:t>
      </w:r>
    </w:p>
    <w:p w14:paraId="097F189E" w14:textId="185D069B" w:rsidR="00153B9E" w:rsidRPr="00153B9E" w:rsidRDefault="00153B9E" w:rsidP="00153B9E">
      <w:pPr>
        <w:pStyle w:val="Prrafodelista"/>
        <w:ind w:firstLine="0"/>
      </w:pPr>
      <w:r w:rsidRPr="00153B9E">
        <w:t>Son todos los clientes que la empresa posee actualmente y por tanto representan un activo muy valioso</w:t>
      </w:r>
      <w:r w:rsidR="00DC407D">
        <w:t>,</w:t>
      </w:r>
      <w:r w:rsidRPr="00153B9E">
        <w:t xml:space="preserve"> sobre todo para mantener el nivel de participación dentro del mercado total. Los clientes actuales se pueden mantener y aumentar su volumen de compra de la oferta de la empresa, con nuevos productos diferenciados para diversas necesidades</w:t>
      </w:r>
      <w:r w:rsidR="00DC407D">
        <w:t>.</w:t>
      </w:r>
      <w:r w:rsidRPr="00153B9E">
        <w:t xml:space="preserve"> </w:t>
      </w:r>
      <w:r w:rsidR="00DC407D">
        <w:t>P</w:t>
      </w:r>
      <w:r w:rsidRPr="00153B9E">
        <w:t xml:space="preserve">or ejemplo, Quala ofrece Frutiño, una bebida refrescante, pero también ofrece </w:t>
      </w:r>
      <w:proofErr w:type="spellStart"/>
      <w:r w:rsidRPr="00153B9E">
        <w:t>Nut</w:t>
      </w:r>
      <w:r w:rsidR="002313C6">
        <w:t>r</w:t>
      </w:r>
      <w:r w:rsidRPr="00153B9E">
        <w:t>iBela</w:t>
      </w:r>
      <w:proofErr w:type="spellEnd"/>
      <w:r w:rsidRPr="00153B9E">
        <w:t xml:space="preserve"> para el cabello. Son dos necesidades diferentes que ayuda a aumentar sus ventas y el tamaño de su mercado.</w:t>
      </w:r>
    </w:p>
    <w:p w14:paraId="0D4710A6" w14:textId="635DEF5B" w:rsidR="00153B9E" w:rsidRPr="00153B9E" w:rsidRDefault="00153B9E" w:rsidP="00153B9E">
      <w:pPr>
        <w:pStyle w:val="Prrafodelista"/>
        <w:ind w:firstLine="0"/>
      </w:pPr>
      <w:r w:rsidRPr="00153B9E">
        <w:t>Para conservar a los clientes actuales, las empresas deben lograr la plena satisfacción de sus clientes, no solo con la entrega de productos de excelente calidad, sino brindando un nivel de servicio que los mantenga satisfechos y compren siempre la marca.</w:t>
      </w:r>
    </w:p>
    <w:p w14:paraId="7A566114" w14:textId="77777777" w:rsidR="00153B9E" w:rsidRPr="00153B9E" w:rsidRDefault="00153B9E" w:rsidP="00153B9E">
      <w:pPr>
        <w:pStyle w:val="Prrafodelista"/>
        <w:numPr>
          <w:ilvl w:val="0"/>
          <w:numId w:val="55"/>
        </w:numPr>
        <w:rPr>
          <w:b/>
          <w:bCs/>
        </w:rPr>
      </w:pPr>
      <w:r w:rsidRPr="00153B9E">
        <w:rPr>
          <w:b/>
          <w:bCs/>
        </w:rPr>
        <w:t>Clientes potenciales</w:t>
      </w:r>
    </w:p>
    <w:p w14:paraId="5ED745FB" w14:textId="77777777" w:rsidR="00153B9E" w:rsidRPr="00153B9E" w:rsidRDefault="00153B9E" w:rsidP="00153B9E">
      <w:pPr>
        <w:pStyle w:val="Prrafodelista"/>
        <w:ind w:firstLine="0"/>
      </w:pPr>
      <w:r w:rsidRPr="00153B9E">
        <w:t>Los clientes potenciales son aquellos que probablemente adquirirán alguno de los productos o servicios que son ofertados por la empresa, pero aún no deciden la compra. Para que una empresa logre el crecimiento esperado debe procurar atraer estos clientes y lograr así aumentar su cuota de mercado o participación en el mismo. Para atraer nuevos clientes la empresa debe tener un producto diferenciado que genere valor para los clientes y se diferencie y supere lo que ofrece la competencia.</w:t>
      </w:r>
    </w:p>
    <w:p w14:paraId="03A4A8FF" w14:textId="236400EA" w:rsidR="00153B9E" w:rsidRPr="00153B9E" w:rsidRDefault="00153B9E" w:rsidP="00153B9E">
      <w:r w:rsidRPr="00153B9E">
        <w:lastRenderedPageBreak/>
        <w:t xml:space="preserve">De acuerdo con la </w:t>
      </w:r>
      <w:proofErr w:type="spellStart"/>
      <w:r w:rsidRPr="00153B9E">
        <w:t>Pursell</w:t>
      </w:r>
      <w:proofErr w:type="spellEnd"/>
      <w:r w:rsidRPr="00153B9E">
        <w:t xml:space="preserve"> (s.f.), de la revista </w:t>
      </w:r>
      <w:proofErr w:type="spellStart"/>
      <w:r w:rsidRPr="00153B9E">
        <w:t>Hu</w:t>
      </w:r>
      <w:r w:rsidR="00622592">
        <w:t>p</w:t>
      </w:r>
      <w:r w:rsidRPr="00153B9E">
        <w:t>Spot</w:t>
      </w:r>
      <w:proofErr w:type="spellEnd"/>
      <w:r w:rsidRPr="00153B9E">
        <w:t>, los clientes potenciales se componen en:</w:t>
      </w:r>
    </w:p>
    <w:p w14:paraId="5EF3E6F2" w14:textId="77777777" w:rsidR="00153B9E" w:rsidRPr="00153B9E" w:rsidRDefault="00153B9E" w:rsidP="00153B9E">
      <w:pPr>
        <w:pStyle w:val="Prrafodelista"/>
        <w:numPr>
          <w:ilvl w:val="0"/>
          <w:numId w:val="55"/>
        </w:numPr>
        <w:rPr>
          <w:b/>
          <w:bCs/>
        </w:rPr>
      </w:pPr>
      <w:r w:rsidRPr="00153B9E">
        <w:rPr>
          <w:b/>
          <w:bCs/>
        </w:rPr>
        <w:t>Clientes potenciales según su frecuencia de compra</w:t>
      </w:r>
    </w:p>
    <w:p w14:paraId="4DEFC77A" w14:textId="77777777" w:rsidR="00153B9E" w:rsidRPr="00153B9E" w:rsidRDefault="00153B9E" w:rsidP="00153B9E">
      <w:pPr>
        <w:pStyle w:val="Prrafodelista"/>
        <w:ind w:firstLine="0"/>
      </w:pPr>
      <w:r w:rsidRPr="00153B9E">
        <w:t>El hábito de compra puede variar entre compra frecuente, compra habitual o compra ocasional. Los clientes de compra frecuente asisten a comprar en periodos regulares; los de compra habitual son menos asiduos, pero tienen alta probabilidad de convertirse en compradores frecuentes; y los de compra ocasional son aquellos que no acostumbran a hacer visitas regulares y su interés se enfoca en las promociones u ofertas. A estos últimos se les conoce también como clientes de oportunidades o necesidades.</w:t>
      </w:r>
    </w:p>
    <w:p w14:paraId="46AE2D58" w14:textId="77777777" w:rsidR="00153B9E" w:rsidRPr="00153B9E" w:rsidRDefault="00153B9E" w:rsidP="00153B9E">
      <w:pPr>
        <w:pStyle w:val="Prrafodelista"/>
        <w:numPr>
          <w:ilvl w:val="0"/>
          <w:numId w:val="55"/>
        </w:numPr>
        <w:rPr>
          <w:b/>
          <w:bCs/>
        </w:rPr>
      </w:pPr>
      <w:r w:rsidRPr="00153B9E">
        <w:rPr>
          <w:b/>
          <w:bCs/>
        </w:rPr>
        <w:t>Clientes potenciales según su volumen de compra</w:t>
      </w:r>
    </w:p>
    <w:p w14:paraId="230E728B" w14:textId="77777777" w:rsidR="00153B9E" w:rsidRPr="00153B9E" w:rsidRDefault="00153B9E" w:rsidP="00153B9E">
      <w:pPr>
        <w:pStyle w:val="Prrafodelista"/>
        <w:ind w:firstLine="0"/>
      </w:pPr>
      <w:r w:rsidRPr="00153B9E">
        <w:t>Estos clientes se determinan por la cantidad de lo que compran y se clasifican, en primer lugar, como clientes potenciales de alto volumen de compras. Ellos son capaces de consumir grandes cantidades de productos o servicios. Representan una gran fuente de ingresos para la empresa. La segunda clasificación se refiere a los clientes potenciales de volumen de compras promedio. Aunque no suelen comprar grandes cantidades, ellos siguen representando una buena fuente de ingresos. La tercera clasificación se aplica a los clientes potenciales de bajo volumen de compras. Estos consumidores suelen ser más frecuentes para la empresa, y a pesar de que no hacen grandes consumos, dan sustento continuo al negocio.</w:t>
      </w:r>
    </w:p>
    <w:p w14:paraId="2FC3A2B2" w14:textId="77777777" w:rsidR="00153B9E" w:rsidRPr="00153B9E" w:rsidRDefault="00153B9E" w:rsidP="00153B9E">
      <w:pPr>
        <w:pStyle w:val="Prrafodelista"/>
        <w:numPr>
          <w:ilvl w:val="0"/>
          <w:numId w:val="55"/>
        </w:numPr>
        <w:rPr>
          <w:b/>
          <w:bCs/>
        </w:rPr>
      </w:pPr>
      <w:r w:rsidRPr="00153B9E">
        <w:rPr>
          <w:b/>
          <w:bCs/>
        </w:rPr>
        <w:t>Clientes potenciales según su grado de influencia</w:t>
      </w:r>
    </w:p>
    <w:p w14:paraId="7F454839" w14:textId="4D3D9895" w:rsidR="00153B9E" w:rsidRPr="00153B9E" w:rsidRDefault="00153B9E" w:rsidP="00153B9E">
      <w:pPr>
        <w:pStyle w:val="Prrafodelista"/>
        <w:ind w:firstLine="0"/>
      </w:pPr>
      <w:r w:rsidRPr="00153B9E">
        <w:t xml:space="preserve">Estos compradores son ideales para que la empresa crezca y es importante que estén informados acerca de los productos o servicios que ofrece. Las figuras </w:t>
      </w:r>
      <w:r w:rsidRPr="00153B9E">
        <w:lastRenderedPageBreak/>
        <w:t>públicas son altamente influyentes</w:t>
      </w:r>
      <w:r w:rsidR="003370C4">
        <w:t>,</w:t>
      </w:r>
      <w:r w:rsidRPr="00153B9E">
        <w:t xml:space="preserve"> los blogueros especializados, los críticos y reseñadores tienen una influencia regular. Por ejemplo, el 34 % de los consumidores de 18 a 34 años confía más en los influentes que en la publicidad.</w:t>
      </w:r>
    </w:p>
    <w:p w14:paraId="4628C1BF" w14:textId="77777777" w:rsidR="00153B9E" w:rsidRDefault="00153B9E" w:rsidP="00153B9E">
      <w:pPr>
        <w:pStyle w:val="Prrafodelista"/>
        <w:ind w:firstLine="0"/>
      </w:pPr>
    </w:p>
    <w:p w14:paraId="1A277201" w14:textId="40A18496" w:rsidR="00153B9E" w:rsidRDefault="00153B9E" w:rsidP="00153B9E"/>
    <w:p w14:paraId="0F68420A" w14:textId="20BDBC3B" w:rsidR="00153B9E" w:rsidRDefault="00153B9E" w:rsidP="00153B9E"/>
    <w:p w14:paraId="29EAE419" w14:textId="722B99D6" w:rsidR="00153B9E" w:rsidRDefault="00153B9E" w:rsidP="00153B9E"/>
    <w:p w14:paraId="0DB992DE" w14:textId="111301E1" w:rsidR="00153B9E" w:rsidRDefault="00153B9E" w:rsidP="00153B9E"/>
    <w:p w14:paraId="213BD195" w14:textId="665B4605" w:rsidR="00153B9E" w:rsidRDefault="00153B9E" w:rsidP="00153B9E"/>
    <w:p w14:paraId="569A0DB9" w14:textId="17C80275" w:rsidR="00153B9E" w:rsidRDefault="00153B9E" w:rsidP="00153B9E"/>
    <w:p w14:paraId="6F130B8E" w14:textId="0EF3F8AA" w:rsidR="00153B9E" w:rsidRDefault="00153B9E" w:rsidP="00153B9E"/>
    <w:p w14:paraId="40973B91" w14:textId="04D51128" w:rsidR="00153B9E" w:rsidRDefault="00153B9E" w:rsidP="00153B9E"/>
    <w:p w14:paraId="7CFFD916" w14:textId="7E380B9D" w:rsidR="00153B9E" w:rsidRDefault="00153B9E" w:rsidP="00153B9E"/>
    <w:p w14:paraId="47227228" w14:textId="0F824692" w:rsidR="00153B9E" w:rsidRDefault="00153B9E" w:rsidP="00153B9E"/>
    <w:p w14:paraId="13DA00F2" w14:textId="2D62F658" w:rsidR="00153B9E" w:rsidRDefault="00153B9E" w:rsidP="00153B9E"/>
    <w:p w14:paraId="48914ACF" w14:textId="08EFD3ED" w:rsidR="00153B9E" w:rsidRDefault="00153B9E" w:rsidP="00153B9E"/>
    <w:p w14:paraId="73A1CDB6" w14:textId="215DBC2D" w:rsidR="00153B9E" w:rsidRDefault="00153B9E" w:rsidP="00153B9E"/>
    <w:p w14:paraId="2408C3F8" w14:textId="7F52CEB7" w:rsidR="00153B9E" w:rsidRDefault="00153B9E" w:rsidP="00153B9E"/>
    <w:p w14:paraId="26D14994" w14:textId="4600796C" w:rsidR="00153B9E" w:rsidRDefault="00153B9E" w:rsidP="00153B9E"/>
    <w:p w14:paraId="1B3F0917" w14:textId="5C4C7D90" w:rsidR="00153B9E" w:rsidRDefault="00153B9E" w:rsidP="00153B9E"/>
    <w:p w14:paraId="366F7E7B" w14:textId="77777777" w:rsidR="00153B9E" w:rsidRPr="00153B9E" w:rsidRDefault="00153B9E" w:rsidP="00501F79">
      <w:pPr>
        <w:pStyle w:val="Ttulo1"/>
      </w:pPr>
      <w:bookmarkStart w:id="16" w:name="_Toc185337518"/>
      <w:r w:rsidRPr="00153B9E">
        <w:lastRenderedPageBreak/>
        <w:t>Prospección de los clientes</w:t>
      </w:r>
      <w:bookmarkEnd w:id="16"/>
    </w:p>
    <w:p w14:paraId="6E541856" w14:textId="77777777" w:rsidR="00153B9E" w:rsidRPr="00153B9E" w:rsidRDefault="00153B9E" w:rsidP="00153B9E">
      <w:r w:rsidRPr="00153B9E">
        <w:t>Se puede interpretar a la prospección como la búsqueda, localización e identificación de prospectos potenciales a través de actividades planeadas y métodos técnicos. La prospección de clientes hace parte del primer paso del proceso de la venta y consiste en encontrar posibles clientes de una empresa que tiene grandes posibilidades de serlo.</w:t>
      </w:r>
    </w:p>
    <w:p w14:paraId="2B368B69" w14:textId="77777777" w:rsidR="00153B9E" w:rsidRPr="00153B9E" w:rsidRDefault="00153B9E" w:rsidP="00153B9E">
      <w:r w:rsidRPr="00153B9E">
        <w:t>Los pasos necesarios en la realización de una venta son los siguientes:</w:t>
      </w:r>
    </w:p>
    <w:p w14:paraId="5C9F41E4" w14:textId="2B721C42" w:rsidR="00153B9E" w:rsidRDefault="00153B9E" w:rsidP="00153B9E">
      <w:pPr>
        <w:pStyle w:val="Figura"/>
      </w:pPr>
      <w:r w:rsidRPr="00153B9E">
        <w:t>Ciclo del proceso de la venta</w:t>
      </w:r>
    </w:p>
    <w:p w14:paraId="45CAB5E4" w14:textId="58C6F465" w:rsidR="00153B9E" w:rsidRDefault="00DD238E" w:rsidP="00153B9E">
      <w:r>
        <w:rPr>
          <w:noProof/>
        </w:rPr>
        <w:drawing>
          <wp:inline distT="0" distB="0" distL="0" distR="0" wp14:anchorId="639AA95F" wp14:editId="60865BE3">
            <wp:extent cx="6332220" cy="3390900"/>
            <wp:effectExtent l="0" t="0" r="5080" b="0"/>
            <wp:docPr id="1238007956" name="Gráfico 9" descr="Se muestra el proceso del ciclo de ventas, que comienza con la prospección, seguida del acercamiento, la entrevista, la demostración, la negociación y el cierre. Posteriormente, continúa con el servicio posventa y la construcción de relaciones a largo plazo, buscando siempre la validación y las referencias de parte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7956" name="Gráfico 9" descr="Se muestra el proceso del ciclo de ventas, que comienza con la prospección, seguida del acercamiento, la entrevista, la demostración, la negociación y el cierre. Posteriormente, continúa con el servicio posventa y la construcción de relaciones a largo plazo, buscando siempre la validación y las referencias de parte de los clientes."/>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3390900"/>
                    </a:xfrm>
                    <a:prstGeom prst="rect">
                      <a:avLst/>
                    </a:prstGeom>
                  </pic:spPr>
                </pic:pic>
              </a:graphicData>
            </a:graphic>
          </wp:inline>
        </w:drawing>
      </w:r>
    </w:p>
    <w:p w14:paraId="7303D528" w14:textId="07379026" w:rsidR="00153B9E" w:rsidRDefault="00153B9E" w:rsidP="00153B9E">
      <w:r w:rsidRPr="00153B9E">
        <w:t>El ciclo de ventas comienza con la prospección, seguida del acercamiento, entrevista, demostración, negociación y cierre. Luego, continúa con el servicio posventa y la construcción de relaciones a largo plazo, buscando siempre la validación y las referencias de los clientes.</w:t>
      </w:r>
    </w:p>
    <w:p w14:paraId="79A1B248" w14:textId="77777777" w:rsidR="00153B9E" w:rsidRDefault="00153B9E" w:rsidP="00153B9E"/>
    <w:p w14:paraId="4BAB3339" w14:textId="47DC698D" w:rsidR="00153B9E" w:rsidRDefault="00153B9E" w:rsidP="00153B9E">
      <w:r w:rsidRPr="00153B9E">
        <w:t>El siguiente video profundiza un poco más sobre el proceso de prospección:</w:t>
      </w:r>
    </w:p>
    <w:p w14:paraId="6DCA30EB" w14:textId="28719804" w:rsidR="00153B9E" w:rsidRDefault="00153B9E" w:rsidP="00153B9E">
      <w:pPr>
        <w:pStyle w:val="Video"/>
      </w:pPr>
      <w:r w:rsidRPr="00153B9E">
        <w:t>Prospección de los clientes</w:t>
      </w:r>
    </w:p>
    <w:p w14:paraId="28E1A1DA" w14:textId="4228025F" w:rsidR="006E305A" w:rsidRPr="006E305A" w:rsidRDefault="006E305A" w:rsidP="006E305A">
      <w:pPr>
        <w:ind w:firstLine="0"/>
      </w:pPr>
      <w:r>
        <w:rPr>
          <w:noProof/>
        </w:rPr>
        <w:drawing>
          <wp:inline distT="0" distB="0" distL="0" distR="0" wp14:anchorId="15B91A9E" wp14:editId="00152F59">
            <wp:extent cx="6332220" cy="3563620"/>
            <wp:effectExtent l="0" t="0" r="0"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446BAFA9" w14:textId="73C10987" w:rsidR="00153B9E" w:rsidRDefault="00153B9E" w:rsidP="00153B9E">
      <w:pPr>
        <w:jc w:val="center"/>
      </w:pPr>
      <w:hyperlink r:id="rId30" w:history="1">
        <w:r w:rsidRPr="00153B9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153B9E" w14:paraId="1229EA77" w14:textId="77777777" w:rsidTr="00153B9E">
        <w:tc>
          <w:tcPr>
            <w:tcW w:w="9962" w:type="dxa"/>
          </w:tcPr>
          <w:p w14:paraId="4598CE2A" w14:textId="250C054E" w:rsidR="00153B9E" w:rsidRPr="00DD238E" w:rsidRDefault="00153B9E" w:rsidP="00153B9E">
            <w:pPr>
              <w:jc w:val="center"/>
              <w:rPr>
                <w:b/>
                <w:bCs/>
              </w:rPr>
            </w:pPr>
            <w:r w:rsidRPr="00DD238E">
              <w:rPr>
                <w:b/>
                <w:bCs/>
              </w:rPr>
              <w:t>Síntesis del video: Prospección de los clientes</w:t>
            </w:r>
          </w:p>
        </w:tc>
      </w:tr>
      <w:tr w:rsidR="00153B9E" w14:paraId="4AC354C6" w14:textId="77777777" w:rsidTr="00153B9E">
        <w:tc>
          <w:tcPr>
            <w:tcW w:w="9962" w:type="dxa"/>
          </w:tcPr>
          <w:p w14:paraId="6D149C76" w14:textId="28EE91D5" w:rsidR="00153B9E" w:rsidRDefault="006E305A" w:rsidP="00153B9E">
            <w:r w:rsidRPr="006E305A">
              <w:t xml:space="preserve">La prospección de clientes es el primer paso en el proceso de ventas y consiste en la búsqueda y localización de prospectos potenciales a través de actividades planificadas y técnicas. Estos prospectos son clientes que aún no compran, pero que tienen el potencial de hacerlo. El ciclo de ventas incluye la prospección, el acercamiento, la entrevista, la demostración, la negociación, el cierre de la venta y la </w:t>
            </w:r>
            <w:r w:rsidRPr="006E305A">
              <w:lastRenderedPageBreak/>
              <w:t>construcción de relaciones a largo plazo. En la prospección, el primer paso es identificar a los posibles clientes, lo que se puede hacer recurriendo a amigos, familiares, conocidos, bases de datos de la empresa, referencias de clientes actuales, empresas con productos complementarios, la competencia y fuentes externas como periódicos y directorios. Luego, se debe calificar a los candidatos en función de su potencial de compra, considerando aspectos como la capacidad económica, la disposición para comprar y la perspectiva de crecimiento de los clientes. Finalmente, se elabora una lista filtrada de prospectos, que servirá como base para el acercamiento y los siguientes pasos del ciclo de ventas. Es importante contar con una base de datos organizada, que puede ser tan simple como un cuaderno o una hoja de Excel, o más avanzada como Access o bases de datos de código abierto. Con estos procesos bien establecidos, se podrá avanzar de manera efectiva en el ciclo de ventas.</w:t>
            </w:r>
          </w:p>
        </w:tc>
      </w:tr>
    </w:tbl>
    <w:p w14:paraId="61FB6435" w14:textId="50E04CAA" w:rsidR="006E305A" w:rsidRPr="006E305A" w:rsidRDefault="006E305A" w:rsidP="004700D5">
      <w:r w:rsidRPr="006E305A">
        <w:lastRenderedPageBreak/>
        <w:t>Al contar con una base de datos muy elaborada con clientes segmentados según la oferta de productos de la empresa, se busca el acercamiento con cada prospecto y se pueden señalar dos puntos importantes:</w:t>
      </w:r>
    </w:p>
    <w:p w14:paraId="6B103B83" w14:textId="47EA07E0" w:rsidR="006E305A" w:rsidRPr="006E305A" w:rsidRDefault="006E305A" w:rsidP="006E305A">
      <w:pPr>
        <w:pStyle w:val="Prrafodelista"/>
        <w:numPr>
          <w:ilvl w:val="0"/>
          <w:numId w:val="56"/>
        </w:numPr>
      </w:pPr>
      <w:r w:rsidRPr="006E305A">
        <w:t>Tiene como propósito identificar prospectos e iniciar la comunicación con el cliente.</w:t>
      </w:r>
      <w:r w:rsidRPr="006E305A">
        <w:rPr>
          <w:noProof/>
        </w:rPr>
        <mc:AlternateContent>
          <mc:Choice Requires="wps">
            <w:drawing>
              <wp:inline distT="0" distB="0" distL="0" distR="0" wp14:anchorId="4F0DDDD8" wp14:editId="40FD670D">
                <wp:extent cx="299720" cy="299720"/>
                <wp:effectExtent l="0" t="0" r="0" b="0"/>
                <wp:docPr id="43" name="Rectángu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5824B" id="Rectángulo 43"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" filled="f" stroked="f">
                <o:lock v:ext="edit" aspectratio="t"/>
                <w10:anchorlock/>
              </v:rect>
            </w:pict>
          </mc:Fallback>
        </mc:AlternateContent>
      </w:r>
    </w:p>
    <w:p w14:paraId="68C8094C" w14:textId="575280E9" w:rsidR="006E305A" w:rsidRDefault="006E305A" w:rsidP="006E305A">
      <w:pPr>
        <w:pStyle w:val="Prrafodelista"/>
        <w:numPr>
          <w:ilvl w:val="0"/>
          <w:numId w:val="56"/>
        </w:numPr>
      </w:pPr>
      <w:r w:rsidRPr="006E305A">
        <w:t>Requiere de un análisis previo del modelo de negocio (propio) y conocimiento detallado del negocio (mercado) en el cual se encuentra el o los clientes objetivo.</w:t>
      </w:r>
    </w:p>
    <w:p w14:paraId="132847A2" w14:textId="583CDEC9" w:rsidR="006E305A" w:rsidRDefault="006E305A" w:rsidP="006E305A"/>
    <w:p w14:paraId="47C218C3" w14:textId="77777777" w:rsidR="006E305A" w:rsidRPr="006E305A" w:rsidRDefault="006E305A" w:rsidP="00DD238E">
      <w:pPr>
        <w:ind w:firstLine="0"/>
      </w:pPr>
    </w:p>
    <w:p w14:paraId="5D199A6D" w14:textId="77777777" w:rsidR="006E305A" w:rsidRPr="006E305A" w:rsidRDefault="006E305A" w:rsidP="006E305A">
      <w:r w:rsidRPr="006E305A">
        <w:lastRenderedPageBreak/>
        <w:t>Se compone de los siguientes pasos:</w:t>
      </w:r>
    </w:p>
    <w:p w14:paraId="06263BAC" w14:textId="461E5D95" w:rsidR="00153B9E" w:rsidRDefault="006E305A" w:rsidP="006E305A">
      <w:pPr>
        <w:pStyle w:val="Figura"/>
      </w:pPr>
      <w:r w:rsidRPr="006E305A">
        <w:t>Pasos que componen un prospecto</w:t>
      </w:r>
    </w:p>
    <w:p w14:paraId="1072455E" w14:textId="7F2360A0" w:rsidR="00153B9E" w:rsidRDefault="006E305A" w:rsidP="00153B9E">
      <w:r>
        <w:rPr>
          <w:noProof/>
        </w:rPr>
        <w:drawing>
          <wp:inline distT="0" distB="0" distL="0" distR="0" wp14:anchorId="0EF7D0CA" wp14:editId="30EB108E">
            <wp:extent cx="5608954" cy="4427155"/>
            <wp:effectExtent l="0" t="0" r="0" b="0"/>
            <wp:docPr id="45" name="Imagen 45" descr="Muestra los pasos que componen un prospecto, comenzando con la segmentación del mercado, seguida de la identificación de prospectos, la definición de candidatos, el contacto inicial y la preparación de la entre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Muestra los pasos que componen un prospecto, comenzando con la segmentación del mercado, seguida de la identificación de prospectos, la definición de candidatos, el contacto inicial y la preparación de la entrevist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8165" cy="4434425"/>
                    </a:xfrm>
                    <a:prstGeom prst="rect">
                      <a:avLst/>
                    </a:prstGeom>
                    <a:noFill/>
                  </pic:spPr>
                </pic:pic>
              </a:graphicData>
            </a:graphic>
          </wp:inline>
        </w:drawing>
      </w:r>
    </w:p>
    <w:p w14:paraId="11A311BE" w14:textId="3212DFD7" w:rsidR="00153B9E" w:rsidRDefault="006E305A" w:rsidP="00153B9E">
      <w:r w:rsidRPr="006E305A">
        <w:t>Los pasos para componer un prospecto comienzan con la segmentación del mercado, seguida de la identificación de prospectos, la definición de candidatos, el contacto inicial y, finalmente, la preparación de la entrevista.</w:t>
      </w:r>
    </w:p>
    <w:p w14:paraId="19220FB4" w14:textId="7E201DF9" w:rsidR="006E305A" w:rsidRDefault="006E305A" w:rsidP="00153B9E">
      <w:r w:rsidRPr="006E305A">
        <w:t>En este ciclo de referidos o prospectos, se tienen en cuenta los siguientes aspectos:</w:t>
      </w:r>
    </w:p>
    <w:p w14:paraId="312AD996" w14:textId="53EA1A58" w:rsidR="006E305A" w:rsidRDefault="006E305A" w:rsidP="00153B9E"/>
    <w:p w14:paraId="57018D6A" w14:textId="77777777" w:rsidR="006E305A" w:rsidRDefault="006E305A" w:rsidP="00153B9E"/>
    <w:p w14:paraId="7DBEDD25" w14:textId="6A22CC40" w:rsidR="00153B9E" w:rsidRDefault="006E305A" w:rsidP="006E305A">
      <w:pPr>
        <w:pStyle w:val="Figura"/>
      </w:pPr>
      <w:r w:rsidRPr="006E305A">
        <w:lastRenderedPageBreak/>
        <w:t>Ciclo de prospectos</w:t>
      </w:r>
    </w:p>
    <w:p w14:paraId="1B2FBB34" w14:textId="054C80AA" w:rsidR="00153B9E" w:rsidRDefault="00DD238E" w:rsidP="00153B9E">
      <w:r>
        <w:rPr>
          <w:noProof/>
        </w:rPr>
        <w:drawing>
          <wp:inline distT="0" distB="0" distL="0" distR="0" wp14:anchorId="62F0B5A0" wp14:editId="576DC78B">
            <wp:extent cx="6332220" cy="4935855"/>
            <wp:effectExtent l="0" t="0" r="5080" b="4445"/>
            <wp:docPr id="593395479" name="Gráfico 10" descr="La figura ilustra el ciclo de prospectos mediante un esquema circular con seis etapas conectadas por flechas. En el centro, un recuadro  representa el &amp;quot;Banco de prospecto&amp;quot;, desde donde inicia el proceso. Las etapas incluyen la captación del prospecto en azul, el contacto previo a la cita en amarillo, la cita en verde, la entrega del producto en un tono más oscuro de verde, el servicio en morado y el retorno al banco de pro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5479" name="Gráfico 10" descr="La figura ilustra el ciclo de prospectos mediante un esquema circular con seis etapas conectadas por flechas. En el centro, un recuadro  representa el &amp;quot;Banco de prospecto&amp;quot;, desde donde inicia el proceso. Las etapas incluyen la captación del prospecto en azul, el contacto previo a la cita en amarillo, la cita en verde, la entrega del producto en un tono más oscuro de verde, el servicio en morado y el retorno al banco de prospectos."/>
                    <pic:cNvPicPr/>
                  </pic:nvPicPr>
                  <pic:blipFill>
                    <a:blip r:embed="rId32">
                      <a:extLst>
                        <a:ext uri="{96DAC541-7B7A-43D3-8B79-37D633B846F1}">
                          <asvg:svgBlip xmlns:asvg="http://schemas.microsoft.com/office/drawing/2016/SVG/main" r:embed="rId33"/>
                        </a:ext>
                      </a:extLst>
                    </a:blip>
                    <a:stretch>
                      <a:fillRect/>
                    </a:stretch>
                  </pic:blipFill>
                  <pic:spPr>
                    <a:xfrm>
                      <a:off x="0" y="0"/>
                      <a:ext cx="6332220" cy="4935855"/>
                    </a:xfrm>
                    <a:prstGeom prst="rect">
                      <a:avLst/>
                    </a:prstGeom>
                  </pic:spPr>
                </pic:pic>
              </a:graphicData>
            </a:graphic>
          </wp:inline>
        </w:drawing>
      </w:r>
    </w:p>
    <w:p w14:paraId="4140C7A0" w14:textId="298D1270" w:rsidR="00FA65F6" w:rsidRPr="00DD238E" w:rsidRDefault="006E305A" w:rsidP="00DD238E">
      <w:r w:rsidRPr="006E305A">
        <w:t>El proceso de prospecto incluye investigar a cada cliente potencial, recopilando información como nombre, edad, género, hábitos, estado civil y nivel de educación. Con esta información, se prepara una presentación de ventas adaptada a sus necesidades y deseos. Se programa un encuentro ajustándose a sus condiciones, aunque también se pueden hacer visitas en frío. Tras la cita, se entregan muestras o folletos y, si se trata de un servicio, se aclara el tipo de servicio ofrecido para facilitar la comprensión durante la entrevista.</w:t>
      </w:r>
    </w:p>
    <w:p w14:paraId="3F4093EA" w14:textId="604EAD22" w:rsidR="00FA65F6" w:rsidRDefault="00FA65F6" w:rsidP="00501F79">
      <w:pPr>
        <w:pStyle w:val="Ttulo1"/>
        <w:numPr>
          <w:ilvl w:val="0"/>
          <w:numId w:val="0"/>
        </w:numPr>
        <w:ind w:left="1068"/>
      </w:pPr>
      <w:bookmarkStart w:id="17" w:name="_Toc185337519"/>
      <w:r>
        <w:lastRenderedPageBreak/>
        <w:t>Síntesis</w:t>
      </w:r>
      <w:bookmarkEnd w:id="17"/>
    </w:p>
    <w:p w14:paraId="55F01637" w14:textId="484920BD" w:rsidR="006E305A" w:rsidRDefault="00DD238E" w:rsidP="006E305A">
      <w:pPr>
        <w:rPr>
          <w:lang w:eastAsia="es-CO"/>
        </w:rPr>
      </w:pPr>
      <w:r w:rsidRPr="00DD238E">
        <w:rPr>
          <w:lang w:eastAsia="es-CO"/>
        </w:rPr>
        <w:t xml:space="preserve">La prospección de clientes es un proceso esencial para el desarrollo de negocios y ventas, que implica la identificación y selección de posibles clientes para una empresa. Este componente abarca actividades clave, como la identificación de clientes potenciales usando herramientas y técnicas como bases de datos, redes sociales, ferias comerciales y referencias. Además, la segmentación del mercado es fundamental, ya que permite dividir el mercado en segmentos más pequeños y específicos con características comunes, facilitando así un enfoque más efectivo en los esfuerzos de </w:t>
      </w:r>
      <w:r w:rsidRPr="0071295B">
        <w:rPr>
          <w:rStyle w:val="Extranjerismo"/>
          <w:lang w:eastAsia="es-CO"/>
        </w:rPr>
        <w:t>marketing</w:t>
      </w:r>
      <w:r w:rsidRPr="00DD238E">
        <w:rPr>
          <w:lang w:eastAsia="es-CO"/>
        </w:rPr>
        <w:t xml:space="preserve">. La investigación de mercado juega un papel crucial en este proceso, ya que permite analizar el comportamiento del consumidor y las tendencias del mercado para adaptar las estrategias de prospección. En cuanto a la tipología de los clientes, es vital comprender los diferentes tipos de clientes y sus necesidades específicas para poder atraerlos de manera efectiva. Las estrategias utilizadas para atraer, retener y fidelizar a los clientes incluyen el </w:t>
      </w:r>
      <w:r w:rsidRPr="0071295B">
        <w:rPr>
          <w:rStyle w:val="Extranjerismo"/>
          <w:lang w:eastAsia="es-CO"/>
        </w:rPr>
        <w:t xml:space="preserve">marketing </w:t>
      </w:r>
      <w:r w:rsidRPr="00DD238E">
        <w:rPr>
          <w:lang w:eastAsia="es-CO"/>
        </w:rPr>
        <w:t xml:space="preserve">de contenidos, el uso de tecnologías de automatización de </w:t>
      </w:r>
      <w:r w:rsidRPr="0071295B">
        <w:rPr>
          <w:rStyle w:val="Extranjerismo"/>
          <w:lang w:eastAsia="es-CO"/>
        </w:rPr>
        <w:t>marketing</w:t>
      </w:r>
      <w:r w:rsidRPr="00DD238E">
        <w:rPr>
          <w:lang w:eastAsia="es-CO"/>
        </w:rPr>
        <w:t>, programas de fidelización y un servicio al cliente excepcional. La combinación de estas actividades y estrategias asegura que la empresa no solo pueda captar nuevos clientes, sino también mantener y fortalecer las relaciones con los clientes actuales, promoviendo así un crecimiento sostenible y rentable.</w:t>
      </w:r>
    </w:p>
    <w:p w14:paraId="7B8AD74B" w14:textId="76DB7DB0" w:rsidR="006356D2" w:rsidRPr="00FC2CA5" w:rsidRDefault="00654681" w:rsidP="004700D5">
      <w:pPr>
        <w:jc w:val="center"/>
        <w:rPr>
          <w:lang w:eastAsia="es-CO"/>
        </w:rPr>
      </w:pPr>
      <w:r>
        <w:rPr>
          <w:noProof/>
          <w:lang w:eastAsia="es-CO"/>
        </w:rPr>
        <w:lastRenderedPageBreak/>
        <w:drawing>
          <wp:inline distT="0" distB="0" distL="0" distR="0" wp14:anchorId="5D71C910" wp14:editId="6DA4407D">
            <wp:extent cx="4939030" cy="8258175"/>
            <wp:effectExtent l="0" t="0" r="1270" b="0"/>
            <wp:docPr id="642020840" name="Gráfico 11" descr="La prospección de clientes es un proceso clave para el crecimiento de las ventas, que incluye identificar y segmentar clientes potenciales mediante herramientas como bases de datos, redes sociales y ferias. A través de la investigación de mercado, se analizan tendencias y comportamientos para adaptar las estrategias. Las tácticas de marketing, fidelización y excelente servicio al cliente ayudan a atraer, retener y fortalecer relaciones con los clientes, asegurando un crecimiento sostenible para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20840" name="Gráfico 11" descr="La prospección de clientes es un proceso clave para el crecimiento de las ventas, que incluye identificar y segmentar clientes potenciales mediante herramientas como bases de datos, redes sociales y ferias. A través de la investigación de mercado, se analizan tendencias y comportamientos para adaptar las estrategias. Las tácticas de marketing, fidelización y excelente servicio al cliente ayudan a atraer, retener y fortalecer relaciones con los clientes, asegurando un crecimiento sostenible para la empresa."/>
                    <pic:cNvPicPr/>
                  </pic:nvPicPr>
                  <pic:blipFill>
                    <a:blip r:embed="rId34">
                      <a:extLst>
                        <a:ext uri="{96DAC541-7B7A-43D3-8B79-37D633B846F1}">
                          <asvg:svgBlip xmlns:asvg="http://schemas.microsoft.com/office/drawing/2016/SVG/main" r:embed="rId35"/>
                        </a:ext>
                      </a:extLst>
                    </a:blip>
                    <a:stretch>
                      <a:fillRect/>
                    </a:stretch>
                  </pic:blipFill>
                  <pic:spPr>
                    <a:xfrm>
                      <a:off x="0" y="0"/>
                      <a:ext cx="4939030" cy="8258175"/>
                    </a:xfrm>
                    <a:prstGeom prst="rect">
                      <a:avLst/>
                    </a:prstGeom>
                  </pic:spPr>
                </pic:pic>
              </a:graphicData>
            </a:graphic>
          </wp:inline>
        </w:drawing>
      </w:r>
    </w:p>
    <w:p w14:paraId="67047BD8" w14:textId="1F3AACD3" w:rsidR="00076493" w:rsidRDefault="00076493" w:rsidP="00501F79">
      <w:pPr>
        <w:pStyle w:val="Ttulo1"/>
        <w:numPr>
          <w:ilvl w:val="0"/>
          <w:numId w:val="0"/>
        </w:numPr>
        <w:ind w:left="1068"/>
      </w:pPr>
      <w:bookmarkStart w:id="18" w:name="_Toc185337520"/>
      <w:r w:rsidRPr="00076493">
        <w:lastRenderedPageBreak/>
        <w:t>Material complementario</w:t>
      </w:r>
      <w:bookmarkEnd w:id="18"/>
    </w:p>
    <w:tbl>
      <w:tblPr>
        <w:tblStyle w:val="SENA2"/>
        <w:tblW w:w="10075" w:type="dxa"/>
        <w:tblLayout w:type="fixed"/>
        <w:tblLook w:val="04A0" w:firstRow="1" w:lastRow="0" w:firstColumn="1" w:lastColumn="0" w:noHBand="0" w:noVBand="1"/>
      </w:tblPr>
      <w:tblGrid>
        <w:gridCol w:w="1980"/>
        <w:gridCol w:w="3544"/>
        <w:gridCol w:w="1984"/>
        <w:gridCol w:w="2567"/>
      </w:tblGrid>
      <w:tr w:rsidR="00EE3D1E" w:rsidRPr="00EE3D1E" w14:paraId="609FD0A1" w14:textId="77777777" w:rsidTr="006067E1">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544" w:type="dxa"/>
          </w:tcPr>
          <w:p w14:paraId="66F8325A" w14:textId="77777777" w:rsidR="00EE3D1E" w:rsidRPr="00EE3D1E" w:rsidRDefault="00EE3D1E" w:rsidP="00EE3D1E">
            <w:pPr>
              <w:pStyle w:val="TextoTablas"/>
            </w:pPr>
            <w:r w:rsidRPr="00EE3D1E">
              <w:t>Referencia</w:t>
            </w:r>
          </w:p>
        </w:tc>
        <w:tc>
          <w:tcPr>
            <w:tcW w:w="1984" w:type="dxa"/>
          </w:tcPr>
          <w:p w14:paraId="5AB083D4" w14:textId="77777777" w:rsidR="00EE3D1E" w:rsidRPr="00EE3D1E" w:rsidRDefault="00EE3D1E" w:rsidP="00EE3D1E">
            <w:pPr>
              <w:pStyle w:val="TextoTablas"/>
            </w:pPr>
            <w:r w:rsidRPr="00EE3D1E">
              <w:t>Tipo de material</w:t>
            </w:r>
          </w:p>
        </w:tc>
        <w:tc>
          <w:tcPr>
            <w:tcW w:w="2567" w:type="dxa"/>
          </w:tcPr>
          <w:p w14:paraId="40BE53C0" w14:textId="77777777" w:rsidR="00EE3D1E" w:rsidRPr="00EE3D1E" w:rsidRDefault="00EE3D1E" w:rsidP="00EE3D1E">
            <w:pPr>
              <w:pStyle w:val="TextoTablas"/>
            </w:pPr>
            <w:r w:rsidRPr="00EE3D1E">
              <w:t>Enlace del recurso</w:t>
            </w:r>
          </w:p>
        </w:tc>
      </w:tr>
      <w:tr w:rsidR="00717D21" w:rsidRPr="00EE3D1E" w14:paraId="30B85A96"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55E4D113" w:rsidR="00717D21" w:rsidRPr="00EE3D1E" w:rsidRDefault="00717D21" w:rsidP="00717D21">
            <w:pPr>
              <w:pStyle w:val="TextoTablas"/>
            </w:pPr>
            <w:r w:rsidRPr="00E92AD8">
              <w:t>1. El cliente</w:t>
            </w:r>
          </w:p>
        </w:tc>
        <w:tc>
          <w:tcPr>
            <w:tcW w:w="3544" w:type="dxa"/>
          </w:tcPr>
          <w:p w14:paraId="440879EF" w14:textId="11B6F3C7" w:rsidR="00717D21" w:rsidRPr="00EE3D1E" w:rsidRDefault="00717D21" w:rsidP="00717D21">
            <w:pPr>
              <w:pStyle w:val="TextoTablas"/>
            </w:pPr>
            <w:r w:rsidRPr="00E92AD8">
              <w:t>Quiroa, M. (2021). Cliente. Economipedia. https://economipedia.com/definiciones/cliente.html</w:t>
            </w:r>
          </w:p>
        </w:tc>
        <w:tc>
          <w:tcPr>
            <w:tcW w:w="1984" w:type="dxa"/>
          </w:tcPr>
          <w:p w14:paraId="143AB1A6" w14:textId="109D10C9" w:rsidR="00717D21" w:rsidRPr="00EE3D1E" w:rsidRDefault="00717D21" w:rsidP="00717D21">
            <w:pPr>
              <w:pStyle w:val="TextoTablas"/>
            </w:pPr>
            <w:r w:rsidRPr="00E92AD8">
              <w:t>Página web</w:t>
            </w:r>
          </w:p>
        </w:tc>
        <w:tc>
          <w:tcPr>
            <w:tcW w:w="2567" w:type="dxa"/>
          </w:tcPr>
          <w:p w14:paraId="5395B11C" w14:textId="2498033E" w:rsidR="00717D21" w:rsidRPr="00EE3D1E" w:rsidRDefault="00717D21" w:rsidP="00717D21">
            <w:pPr>
              <w:pStyle w:val="TextoTablas"/>
            </w:pPr>
            <w:hyperlink r:id="rId36" w:history="1">
              <w:r w:rsidRPr="00717D21">
                <w:rPr>
                  <w:rStyle w:val="Hipervnculo"/>
                </w:rPr>
                <w:t>https://economipedia.com/definiciones/cliente.html</w:t>
              </w:r>
            </w:hyperlink>
          </w:p>
        </w:tc>
      </w:tr>
      <w:tr w:rsidR="00717D21" w:rsidRPr="00EE3D1E" w14:paraId="3FFF326A" w14:textId="77777777" w:rsidTr="006067E1">
        <w:tc>
          <w:tcPr>
            <w:tcW w:w="1980" w:type="dxa"/>
          </w:tcPr>
          <w:p w14:paraId="545CA16E" w14:textId="44AE174D" w:rsidR="00717D21" w:rsidRPr="00C81F39" w:rsidRDefault="00717D21" w:rsidP="00717D21">
            <w:pPr>
              <w:pStyle w:val="TextoTablas"/>
            </w:pPr>
            <w:r w:rsidRPr="00E92AD8">
              <w:t>1. El cliente</w:t>
            </w:r>
          </w:p>
        </w:tc>
        <w:tc>
          <w:tcPr>
            <w:tcW w:w="3544" w:type="dxa"/>
          </w:tcPr>
          <w:p w14:paraId="00A9E097" w14:textId="2DC40A7A" w:rsidR="00717D21" w:rsidRPr="00FC2CA5" w:rsidRDefault="00717D21" w:rsidP="00717D21">
            <w:pPr>
              <w:pStyle w:val="TextoTablas"/>
              <w:rPr>
                <w:lang w:val="en-US"/>
              </w:rPr>
            </w:pPr>
            <w:r w:rsidRPr="00E92AD8">
              <w:t xml:space="preserve">Pursell, S. (2021). Clientes potenciales: qué son, qué tipos existen y cómo identificarlos. </w:t>
            </w:r>
            <w:proofErr w:type="spellStart"/>
            <w:r w:rsidRPr="00FC2CA5">
              <w:rPr>
                <w:lang w:val="en-US"/>
              </w:rPr>
              <w:t>HobSpot</w:t>
            </w:r>
            <w:proofErr w:type="spellEnd"/>
            <w:r w:rsidRPr="00FC2CA5">
              <w:rPr>
                <w:lang w:val="en-US"/>
              </w:rPr>
              <w:t>. https://blog.hubspot.es/marketing/tipos-de-clientes-potenciales</w:t>
            </w:r>
          </w:p>
        </w:tc>
        <w:tc>
          <w:tcPr>
            <w:tcW w:w="1984" w:type="dxa"/>
          </w:tcPr>
          <w:p w14:paraId="1019BC5A" w14:textId="34C1EA4F" w:rsidR="00717D21" w:rsidRPr="00C81F39" w:rsidRDefault="00717D21" w:rsidP="00717D21">
            <w:pPr>
              <w:pStyle w:val="TextoTablas"/>
            </w:pPr>
            <w:r w:rsidRPr="00E92AD8">
              <w:t>Página web</w:t>
            </w:r>
          </w:p>
        </w:tc>
        <w:tc>
          <w:tcPr>
            <w:tcW w:w="2567" w:type="dxa"/>
          </w:tcPr>
          <w:p w14:paraId="465B84B7" w14:textId="2B3AC185" w:rsidR="00717D21" w:rsidRPr="00EE3D1E" w:rsidRDefault="00717D21" w:rsidP="00717D21">
            <w:pPr>
              <w:pStyle w:val="TextoTablas"/>
            </w:pPr>
            <w:hyperlink r:id="rId37" w:history="1">
              <w:r w:rsidRPr="00717D21">
                <w:rPr>
                  <w:rStyle w:val="Hipervnculo"/>
                </w:rPr>
                <w:t>https://blog.hubspot.es/marketing/tipos-de-clientes-potenciales</w:t>
              </w:r>
            </w:hyperlink>
          </w:p>
        </w:tc>
      </w:tr>
      <w:tr w:rsidR="00717D21" w:rsidRPr="00EE3D1E" w14:paraId="585E2EA9"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78B727E2" w14:textId="47EEB8CE" w:rsidR="00717D21" w:rsidRPr="00C81F39" w:rsidRDefault="00717D21" w:rsidP="00717D21">
            <w:pPr>
              <w:pStyle w:val="TextoTablas"/>
            </w:pPr>
            <w:r w:rsidRPr="00E92AD8">
              <w:t>1.1. Mercado de consumo</w:t>
            </w:r>
          </w:p>
        </w:tc>
        <w:tc>
          <w:tcPr>
            <w:tcW w:w="3544" w:type="dxa"/>
          </w:tcPr>
          <w:p w14:paraId="2581F7D9" w14:textId="7A3430C5" w:rsidR="00717D21" w:rsidRPr="00C81F39" w:rsidRDefault="00717D21" w:rsidP="00717D21">
            <w:pPr>
              <w:pStyle w:val="TextoTablas"/>
            </w:pPr>
            <w:r w:rsidRPr="00E92AD8">
              <w:t>Pacheco, J. (2020). Web y empresas. Mercado de Consumo (definición, características y clasificación). Web y empresa. https://www.webyempresas.com/mercado-de-consumo-definicion-caracteristicas-y-clasificacion/</w:t>
            </w:r>
          </w:p>
        </w:tc>
        <w:tc>
          <w:tcPr>
            <w:tcW w:w="1984" w:type="dxa"/>
          </w:tcPr>
          <w:p w14:paraId="060E054B" w14:textId="156245B1" w:rsidR="00717D21" w:rsidRPr="00C81F39" w:rsidRDefault="00717D21" w:rsidP="00717D21">
            <w:pPr>
              <w:pStyle w:val="TextoTablas"/>
            </w:pPr>
            <w:r w:rsidRPr="00E92AD8">
              <w:t>Página web</w:t>
            </w:r>
          </w:p>
        </w:tc>
        <w:tc>
          <w:tcPr>
            <w:tcW w:w="2567" w:type="dxa"/>
          </w:tcPr>
          <w:p w14:paraId="62EDD055" w14:textId="68B7135A" w:rsidR="00717D21" w:rsidRPr="00EE3D1E" w:rsidRDefault="00717D21" w:rsidP="00717D21">
            <w:pPr>
              <w:pStyle w:val="TextoTablas"/>
            </w:pPr>
            <w:hyperlink r:id="rId38" w:history="1">
              <w:r w:rsidRPr="00717D21">
                <w:rPr>
                  <w:rStyle w:val="Hipervnculo"/>
                </w:rPr>
                <w:t>https://www.webyempresas.com/mercado-de-consumo-definicion-caracteristicas-y-clasificacion/</w:t>
              </w:r>
            </w:hyperlink>
          </w:p>
        </w:tc>
      </w:tr>
      <w:tr w:rsidR="00717D21" w:rsidRPr="00EE3D1E" w14:paraId="45DEBC45" w14:textId="77777777" w:rsidTr="006067E1">
        <w:tc>
          <w:tcPr>
            <w:tcW w:w="1980" w:type="dxa"/>
          </w:tcPr>
          <w:p w14:paraId="486DD7BA" w14:textId="3FE29218" w:rsidR="00717D21" w:rsidRPr="0062778C" w:rsidRDefault="00717D21" w:rsidP="00717D21">
            <w:pPr>
              <w:pStyle w:val="TextoTablas"/>
            </w:pPr>
            <w:r w:rsidRPr="00885420">
              <w:t>2. Relación del mercado y los clientes</w:t>
            </w:r>
          </w:p>
        </w:tc>
        <w:tc>
          <w:tcPr>
            <w:tcW w:w="3544" w:type="dxa"/>
          </w:tcPr>
          <w:p w14:paraId="38F9CF77" w14:textId="3B24093D" w:rsidR="00717D21" w:rsidRPr="0062778C" w:rsidRDefault="00717D21" w:rsidP="00717D21">
            <w:pPr>
              <w:pStyle w:val="TextoTablas"/>
            </w:pPr>
            <w:r w:rsidRPr="00885420">
              <w:t>González, M. (2002). Concepto de mercado y sus tipos. Gestiopolis. https://www.gestiopolis.com/concepto-mercado-tipos/</w:t>
            </w:r>
          </w:p>
        </w:tc>
        <w:tc>
          <w:tcPr>
            <w:tcW w:w="1984" w:type="dxa"/>
          </w:tcPr>
          <w:p w14:paraId="6298DA5A" w14:textId="745283D4" w:rsidR="00717D21" w:rsidRPr="0062778C" w:rsidRDefault="00717D21" w:rsidP="00717D21">
            <w:pPr>
              <w:pStyle w:val="TextoTablas"/>
            </w:pPr>
            <w:r w:rsidRPr="00885420">
              <w:t>Página web</w:t>
            </w:r>
          </w:p>
        </w:tc>
        <w:tc>
          <w:tcPr>
            <w:tcW w:w="2567" w:type="dxa"/>
          </w:tcPr>
          <w:p w14:paraId="6AAB9D65" w14:textId="13CE3F60" w:rsidR="00717D21" w:rsidRDefault="00717D21" w:rsidP="00717D21">
            <w:pPr>
              <w:pStyle w:val="TextoTablas"/>
            </w:pPr>
            <w:hyperlink r:id="rId39" w:history="1">
              <w:r w:rsidRPr="00717D21">
                <w:rPr>
                  <w:rStyle w:val="Hipervnculo"/>
                </w:rPr>
                <w:t>https://www.gestiopolis.com/concepto-mercado-tipos/</w:t>
              </w:r>
            </w:hyperlink>
          </w:p>
          <w:p w14:paraId="1CFD8B89" w14:textId="526E4075" w:rsidR="00717D21" w:rsidRPr="00717D21" w:rsidRDefault="00717D21" w:rsidP="00717D21">
            <w:pPr>
              <w:jc w:val="center"/>
              <w:rPr>
                <w:lang w:val="es-419" w:eastAsia="es-CO"/>
              </w:rPr>
            </w:pPr>
          </w:p>
        </w:tc>
      </w:tr>
      <w:tr w:rsidR="00717D21" w:rsidRPr="00EE3D1E" w14:paraId="4E3B59EB"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4A0EC986" w14:textId="1C984AD6" w:rsidR="00717D21" w:rsidRPr="00AA73E3" w:rsidRDefault="00717D21" w:rsidP="00717D21">
            <w:pPr>
              <w:pStyle w:val="TextoTablas"/>
            </w:pPr>
            <w:r w:rsidRPr="00885420">
              <w:t>2.1. Atraer clientes</w:t>
            </w:r>
          </w:p>
        </w:tc>
        <w:tc>
          <w:tcPr>
            <w:tcW w:w="3544" w:type="dxa"/>
          </w:tcPr>
          <w:p w14:paraId="34560700" w14:textId="197BC019" w:rsidR="00717D21" w:rsidRPr="00AA73E3" w:rsidRDefault="00717D21" w:rsidP="00717D21">
            <w:pPr>
              <w:pStyle w:val="TextoTablas"/>
            </w:pPr>
            <w:r w:rsidRPr="00885420">
              <w:t>Quiroa, M. (2020). Captación de clientes. Economipedia. https://economipedia.com/definiciones/captacion-de-clientes.html</w:t>
            </w:r>
          </w:p>
        </w:tc>
        <w:tc>
          <w:tcPr>
            <w:tcW w:w="1984" w:type="dxa"/>
          </w:tcPr>
          <w:p w14:paraId="6357655D" w14:textId="3B853614" w:rsidR="00717D21" w:rsidRPr="00AA73E3" w:rsidRDefault="00717D21" w:rsidP="00717D21">
            <w:pPr>
              <w:pStyle w:val="TextoTablas"/>
            </w:pPr>
            <w:r w:rsidRPr="00885420">
              <w:t>Página web</w:t>
            </w:r>
          </w:p>
        </w:tc>
        <w:tc>
          <w:tcPr>
            <w:tcW w:w="2567" w:type="dxa"/>
          </w:tcPr>
          <w:p w14:paraId="2AD87CE0" w14:textId="4A97C8EA" w:rsidR="00717D21" w:rsidRDefault="00717D21" w:rsidP="00717D21">
            <w:pPr>
              <w:pStyle w:val="TextoTablas"/>
            </w:pPr>
            <w:hyperlink r:id="rId40" w:history="1">
              <w:r w:rsidRPr="00717D21">
                <w:rPr>
                  <w:rStyle w:val="Hipervnculo"/>
                </w:rPr>
                <w:t>https://economipedia.com/definiciones/captacion-de-clientes.html</w:t>
              </w:r>
            </w:hyperlink>
          </w:p>
        </w:tc>
      </w:tr>
      <w:tr w:rsidR="00717D21" w:rsidRPr="00EE3D1E" w14:paraId="6CC8137D" w14:textId="77777777" w:rsidTr="006067E1">
        <w:tc>
          <w:tcPr>
            <w:tcW w:w="1980" w:type="dxa"/>
          </w:tcPr>
          <w:p w14:paraId="177FE670" w14:textId="0078838C" w:rsidR="00717D21" w:rsidRPr="00AA73E3" w:rsidRDefault="00717D21" w:rsidP="00717D21">
            <w:pPr>
              <w:pStyle w:val="TextoTablas"/>
            </w:pPr>
            <w:r w:rsidRPr="00885420">
              <w:t>2.3. Fidelizar clientes</w:t>
            </w:r>
          </w:p>
        </w:tc>
        <w:tc>
          <w:tcPr>
            <w:tcW w:w="3544" w:type="dxa"/>
          </w:tcPr>
          <w:p w14:paraId="20B80C0A" w14:textId="2A5B4304" w:rsidR="00717D21" w:rsidRPr="00FC2CA5" w:rsidRDefault="00717D21" w:rsidP="00717D21">
            <w:pPr>
              <w:pStyle w:val="TextoTablas"/>
              <w:rPr>
                <w:lang w:val="en-US"/>
              </w:rPr>
            </w:pPr>
            <w:r w:rsidRPr="00885420">
              <w:t xml:space="preserve">Escamilla , G. (2020). Fidelización del cliente: concepto, importancia, consejos y métricas. </w:t>
            </w:r>
            <w:r w:rsidRPr="00FC2CA5">
              <w:rPr>
                <w:lang w:val="en-US"/>
              </w:rPr>
              <w:t>RD Station. https://www.rdstation.com/co/blog/fidelizacion-del-cliente/</w:t>
            </w:r>
          </w:p>
        </w:tc>
        <w:tc>
          <w:tcPr>
            <w:tcW w:w="1984" w:type="dxa"/>
          </w:tcPr>
          <w:p w14:paraId="4FB29BB2" w14:textId="0A26A9EE" w:rsidR="00717D21" w:rsidRPr="00AA73E3" w:rsidRDefault="00717D21" w:rsidP="00717D21">
            <w:pPr>
              <w:pStyle w:val="TextoTablas"/>
            </w:pPr>
            <w:r w:rsidRPr="00885420">
              <w:t>Página web</w:t>
            </w:r>
          </w:p>
        </w:tc>
        <w:tc>
          <w:tcPr>
            <w:tcW w:w="2567" w:type="dxa"/>
          </w:tcPr>
          <w:p w14:paraId="120BE11F" w14:textId="6C1A581F" w:rsidR="00717D21" w:rsidRDefault="00717D21" w:rsidP="00717D21">
            <w:pPr>
              <w:pStyle w:val="TextoTablas"/>
            </w:pPr>
            <w:hyperlink r:id="rId41" w:history="1">
              <w:r w:rsidRPr="00717D21">
                <w:rPr>
                  <w:rStyle w:val="Hipervnculo"/>
                </w:rPr>
                <w:t>https://www.rdstation.com/</w:t>
              </w:r>
            </w:hyperlink>
          </w:p>
        </w:tc>
      </w:tr>
      <w:tr w:rsidR="00717D21" w:rsidRPr="00EE3D1E" w14:paraId="266F82C7" w14:textId="77777777" w:rsidTr="006067E1">
        <w:trPr>
          <w:cnfStyle w:val="000000100000" w:firstRow="0" w:lastRow="0" w:firstColumn="0" w:lastColumn="0" w:oddVBand="0" w:evenVBand="0" w:oddHBand="1" w:evenHBand="0" w:firstRowFirstColumn="0" w:firstRowLastColumn="0" w:lastRowFirstColumn="0" w:lastRowLastColumn="0"/>
        </w:trPr>
        <w:tc>
          <w:tcPr>
            <w:tcW w:w="1980" w:type="dxa"/>
          </w:tcPr>
          <w:p w14:paraId="58353DFA" w14:textId="3788B5A8" w:rsidR="00717D21" w:rsidRPr="00AA73E3" w:rsidRDefault="00717D21" w:rsidP="00717D21">
            <w:pPr>
              <w:pStyle w:val="TextoTablas"/>
            </w:pPr>
            <w:r w:rsidRPr="00430316">
              <w:lastRenderedPageBreak/>
              <w:t>3. Clasificación de clientes</w:t>
            </w:r>
          </w:p>
        </w:tc>
        <w:tc>
          <w:tcPr>
            <w:tcW w:w="3544" w:type="dxa"/>
          </w:tcPr>
          <w:p w14:paraId="0D9796CF" w14:textId="12ADB19F" w:rsidR="00717D21" w:rsidRPr="00AA73E3" w:rsidRDefault="00717D21" w:rsidP="00717D21">
            <w:pPr>
              <w:pStyle w:val="TextoTablas"/>
            </w:pPr>
            <w:r w:rsidRPr="00430316">
              <w:t>Bee Digital. (2020). Tipos de clientes: características y cómo tratarlos. https://www.beedigital.es/experiencia-de-cliente/tipos-de-clientes-caracteristicas/</w:t>
            </w:r>
          </w:p>
        </w:tc>
        <w:tc>
          <w:tcPr>
            <w:tcW w:w="1984" w:type="dxa"/>
          </w:tcPr>
          <w:p w14:paraId="0B8147C3" w14:textId="2C83CE18" w:rsidR="00717D21" w:rsidRPr="00AA73E3" w:rsidRDefault="00717D21" w:rsidP="00717D21">
            <w:pPr>
              <w:pStyle w:val="TextoTablas"/>
            </w:pPr>
            <w:r w:rsidRPr="00430316">
              <w:t>Página web</w:t>
            </w:r>
          </w:p>
        </w:tc>
        <w:tc>
          <w:tcPr>
            <w:tcW w:w="2567" w:type="dxa"/>
          </w:tcPr>
          <w:p w14:paraId="79AABF08" w14:textId="0A2896ED" w:rsidR="00717D21" w:rsidRDefault="00717D21" w:rsidP="00717D21">
            <w:pPr>
              <w:pStyle w:val="TextoTablas"/>
            </w:pPr>
            <w:hyperlink r:id="rId42" w:history="1">
              <w:r w:rsidRPr="00717D21">
                <w:rPr>
                  <w:rStyle w:val="Hipervnculo"/>
                </w:rPr>
                <w:t>https://www.beedigital.es/experiencia-de-cliente/tipos-de-clientes-caracteristicas/</w:t>
              </w:r>
            </w:hyperlink>
          </w:p>
        </w:tc>
      </w:tr>
      <w:tr w:rsidR="00717D21" w:rsidRPr="00EE3D1E" w14:paraId="31CAE58D" w14:textId="77777777" w:rsidTr="006067E1">
        <w:tc>
          <w:tcPr>
            <w:tcW w:w="1980" w:type="dxa"/>
          </w:tcPr>
          <w:p w14:paraId="6793A7AD" w14:textId="57864470" w:rsidR="00717D21" w:rsidRPr="00AA73E3" w:rsidRDefault="00717D21" w:rsidP="00717D21">
            <w:pPr>
              <w:pStyle w:val="TextoTablas"/>
            </w:pPr>
            <w:r w:rsidRPr="00430316">
              <w:t>4. Prospección de los clientes</w:t>
            </w:r>
          </w:p>
        </w:tc>
        <w:tc>
          <w:tcPr>
            <w:tcW w:w="3544" w:type="dxa"/>
          </w:tcPr>
          <w:p w14:paraId="26948FCF" w14:textId="54FC4EBC" w:rsidR="00717D21" w:rsidRPr="00AA73E3" w:rsidRDefault="00717D21" w:rsidP="00717D21">
            <w:pPr>
              <w:pStyle w:val="TextoTablas"/>
            </w:pPr>
            <w:r w:rsidRPr="00430316">
              <w:t>Da Silva (2020). Zendesk. Qué es prospección de clientes y 5 claves para implementar su estrategia. Zendesk. https://www.zendesk.com.mx/blog/que-es-prospeccion-clientes/</w:t>
            </w:r>
          </w:p>
        </w:tc>
        <w:tc>
          <w:tcPr>
            <w:tcW w:w="1984" w:type="dxa"/>
          </w:tcPr>
          <w:p w14:paraId="2C5DCA9F" w14:textId="6E65582A" w:rsidR="00717D21" w:rsidRPr="00AA73E3" w:rsidRDefault="00717D21" w:rsidP="00717D21">
            <w:pPr>
              <w:pStyle w:val="TextoTablas"/>
            </w:pPr>
            <w:r w:rsidRPr="00430316">
              <w:t>Página web</w:t>
            </w:r>
          </w:p>
        </w:tc>
        <w:tc>
          <w:tcPr>
            <w:tcW w:w="2567" w:type="dxa"/>
          </w:tcPr>
          <w:p w14:paraId="2533081C" w14:textId="09093BDC" w:rsidR="00717D21" w:rsidRDefault="00717D21" w:rsidP="00717D21">
            <w:pPr>
              <w:pStyle w:val="TextoTablas"/>
            </w:pPr>
            <w:hyperlink r:id="rId43" w:history="1">
              <w:r w:rsidRPr="00717D21">
                <w:rPr>
                  <w:rStyle w:val="Hipervnculo"/>
                </w:rPr>
                <w:t>https://www.zendesk.com.mx/blog/que-es-prospeccion-clientes/</w:t>
              </w:r>
            </w:hyperlink>
          </w:p>
        </w:tc>
      </w:tr>
    </w:tbl>
    <w:p w14:paraId="349E34A6" w14:textId="77777777" w:rsidR="0071295B" w:rsidRDefault="0071295B" w:rsidP="00501F79">
      <w:pPr>
        <w:pStyle w:val="Ttulo1"/>
        <w:numPr>
          <w:ilvl w:val="0"/>
          <w:numId w:val="0"/>
        </w:numPr>
        <w:ind w:left="1068"/>
        <w:rPr>
          <w:rFonts w:asciiTheme="minorHAnsi" w:eastAsiaTheme="minorHAnsi" w:hAnsiTheme="minorHAnsi" w:cstheme="minorBidi"/>
          <w:b w:val="0"/>
          <w:color w:val="auto"/>
          <w:spacing w:val="0"/>
          <w:kern w:val="2"/>
          <w:szCs w:val="22"/>
          <w14:ligatures w14:val="standardContextual"/>
        </w:rPr>
      </w:pPr>
      <w:bookmarkStart w:id="19" w:name="_Toc185337521"/>
    </w:p>
    <w:p w14:paraId="792BEC8D" w14:textId="77777777" w:rsidR="0071295B" w:rsidRDefault="0071295B">
      <w:pPr>
        <w:spacing w:before="0" w:after="160" w:line="259" w:lineRule="auto"/>
        <w:ind w:firstLine="0"/>
        <w:rPr>
          <w:lang w:val="es-419" w:eastAsia="es-CO"/>
        </w:rPr>
      </w:pPr>
      <w:r>
        <w:rPr>
          <w:b/>
        </w:rPr>
        <w:br w:type="page"/>
      </w:r>
    </w:p>
    <w:p w14:paraId="67570C04" w14:textId="345698AD" w:rsidR="00F3729F" w:rsidRPr="00EE3D1E" w:rsidRDefault="00A32FD5" w:rsidP="00501F79">
      <w:pPr>
        <w:pStyle w:val="Ttulo1"/>
        <w:numPr>
          <w:ilvl w:val="0"/>
          <w:numId w:val="0"/>
        </w:numPr>
        <w:ind w:left="1068"/>
      </w:pPr>
      <w:r>
        <w:lastRenderedPageBreak/>
        <w:t>Glosario</w:t>
      </w:r>
      <w:bookmarkEnd w:id="19"/>
    </w:p>
    <w:p w14:paraId="31843384" w14:textId="2001D3E9" w:rsidR="006E305A" w:rsidRPr="006E305A" w:rsidRDefault="006E305A" w:rsidP="006E305A">
      <w:pPr>
        <w:rPr>
          <w:bdr w:val="none" w:sz="0" w:space="0" w:color="auto" w:frame="1"/>
          <w:lang w:eastAsia="es-CO"/>
        </w:rPr>
      </w:pPr>
      <w:r w:rsidRPr="006E305A">
        <w:rPr>
          <w:b/>
          <w:bCs/>
          <w:bdr w:val="none" w:sz="0" w:space="0" w:color="auto" w:frame="1"/>
          <w:lang w:eastAsia="es-CO"/>
        </w:rPr>
        <w:t>Cliente: </w:t>
      </w:r>
      <w:r w:rsidRPr="006E305A">
        <w:rPr>
          <w:bdr w:val="none" w:sz="0" w:space="0" w:color="auto" w:frame="1"/>
          <w:lang w:eastAsia="es-CO"/>
        </w:rPr>
        <w:t>es la persona o entidad que accede a un producto o servicio por medio de una transacción financiera (dinero) u otro medio de pago.</w:t>
      </w:r>
    </w:p>
    <w:p w14:paraId="52C9A329" w14:textId="77C79CBC" w:rsidR="006E305A" w:rsidRPr="006E305A" w:rsidRDefault="006E305A" w:rsidP="006E305A">
      <w:pPr>
        <w:rPr>
          <w:bdr w:val="none" w:sz="0" w:space="0" w:color="auto" w:frame="1"/>
          <w:lang w:eastAsia="es-CO"/>
        </w:rPr>
      </w:pPr>
      <w:r w:rsidRPr="006E305A">
        <w:rPr>
          <w:b/>
          <w:bCs/>
          <w:bdr w:val="none" w:sz="0" w:space="0" w:color="auto" w:frame="1"/>
          <w:lang w:eastAsia="es-CO"/>
        </w:rPr>
        <w:t>Fidelizar: </w:t>
      </w:r>
      <w:r w:rsidRPr="006E305A">
        <w:rPr>
          <w:bdr w:val="none" w:sz="0" w:space="0" w:color="auto" w:frame="1"/>
          <w:lang w:eastAsia="es-CO"/>
        </w:rPr>
        <w:t>una acción dirigida a conseguir que los clientes mantengan relaciones estables y continuadas con la empresa a lo largo del tiempo (Hatch, 2016).</w:t>
      </w:r>
    </w:p>
    <w:p w14:paraId="1C855069" w14:textId="77777777" w:rsidR="006E305A" w:rsidRPr="006E305A" w:rsidRDefault="006E305A" w:rsidP="006E305A">
      <w:pPr>
        <w:rPr>
          <w:bdr w:val="none" w:sz="0" w:space="0" w:color="auto" w:frame="1"/>
          <w:lang w:eastAsia="es-CO"/>
        </w:rPr>
      </w:pPr>
      <w:r w:rsidRPr="006E305A">
        <w:rPr>
          <w:b/>
          <w:bCs/>
          <w:bdr w:val="none" w:sz="0" w:space="0" w:color="auto" w:frame="1"/>
          <w:lang w:eastAsia="es-CO"/>
        </w:rPr>
        <w:t>Mercado de consumo: </w:t>
      </w:r>
      <w:r w:rsidRPr="006E305A">
        <w:rPr>
          <w:bdr w:val="none" w:sz="0" w:space="0" w:color="auto" w:frame="1"/>
          <w:lang w:eastAsia="es-CO"/>
        </w:rPr>
        <w:t>se compone por todas aquellas personas que adquieren o compran bienes y servicios y luego lo utilizan para satisfacer sus necesidades finales.</w:t>
      </w:r>
    </w:p>
    <w:p w14:paraId="3046CA90" w14:textId="64237C8B" w:rsidR="006E305A" w:rsidRPr="006E305A" w:rsidRDefault="006E305A" w:rsidP="006E305A">
      <w:pPr>
        <w:rPr>
          <w:bdr w:val="none" w:sz="0" w:space="0" w:color="auto" w:frame="1"/>
          <w:lang w:eastAsia="es-CO"/>
        </w:rPr>
      </w:pPr>
      <w:r w:rsidRPr="006E305A">
        <w:rPr>
          <w:b/>
          <w:bCs/>
          <w:bdr w:val="none" w:sz="0" w:space="0" w:color="auto" w:frame="1"/>
          <w:lang w:eastAsia="es-CO"/>
        </w:rPr>
        <w:t>Modelo de negocio: </w:t>
      </w:r>
      <w:r w:rsidRPr="006E305A">
        <w:rPr>
          <w:bdr w:val="none" w:sz="0" w:space="0" w:color="auto" w:frame="1"/>
          <w:lang w:eastAsia="es-CO"/>
        </w:rPr>
        <w:t>es una herramienta previa al plan de negocio que te permitirá definir con claridad qué vas a ofrecer al mercado, cómo lo vas a hacer, a quién se lo vas a vender, cómo se lo vas a vender y de qué forma vas a generar ingresos. (Redacción emprendedores, 2021).</w:t>
      </w:r>
    </w:p>
    <w:p w14:paraId="6EDF508B" w14:textId="4D4D1E82" w:rsidR="006E305A" w:rsidRPr="006E305A" w:rsidRDefault="006E305A" w:rsidP="006E305A">
      <w:pPr>
        <w:rPr>
          <w:bdr w:val="none" w:sz="0" w:space="0" w:color="auto" w:frame="1"/>
          <w:lang w:eastAsia="es-CO"/>
        </w:rPr>
      </w:pPr>
      <w:r w:rsidRPr="006E305A">
        <w:rPr>
          <w:b/>
          <w:bCs/>
          <w:bdr w:val="none" w:sz="0" w:space="0" w:color="auto" w:frame="1"/>
          <w:lang w:eastAsia="es-CO"/>
        </w:rPr>
        <w:t>Prospecto: </w:t>
      </w:r>
      <w:r w:rsidRPr="006E305A">
        <w:rPr>
          <w:bdr w:val="none" w:sz="0" w:space="0" w:color="auto" w:frame="1"/>
          <w:lang w:eastAsia="es-CO"/>
        </w:rPr>
        <w:t>es un cliente potencial que encaja con las características del cliente ideal, dispone de los medios para comprar (dinero) y está autorizado a tomar decisiones de compra.</w:t>
      </w:r>
    </w:p>
    <w:p w14:paraId="14053EBF" w14:textId="45276C76" w:rsidR="006E305A" w:rsidRPr="006E305A" w:rsidRDefault="006E305A" w:rsidP="006E305A">
      <w:pPr>
        <w:rPr>
          <w:bdr w:val="none" w:sz="0" w:space="0" w:color="auto" w:frame="1"/>
          <w:lang w:eastAsia="es-CO"/>
        </w:rPr>
      </w:pPr>
      <w:r w:rsidRPr="006E305A">
        <w:rPr>
          <w:b/>
          <w:bCs/>
          <w:bdr w:val="none" w:sz="0" w:space="0" w:color="auto" w:frame="1"/>
          <w:lang w:eastAsia="es-CO"/>
        </w:rPr>
        <w:t>Retener: </w:t>
      </w:r>
      <w:r w:rsidRPr="006E305A">
        <w:rPr>
          <w:bdr w:val="none" w:sz="0" w:space="0" w:color="auto" w:frame="1"/>
          <w:lang w:eastAsia="es-CO"/>
        </w:rPr>
        <w:t>sucede cuando una empresa planifica un conjunto de estrategias de fidelización y acciones con la finalidad de mantener a los clientes actuales a largo plazo.</w:t>
      </w:r>
    </w:p>
    <w:p w14:paraId="2844D232" w14:textId="77777777" w:rsidR="006E305A" w:rsidRPr="006E305A" w:rsidRDefault="006E305A" w:rsidP="006E305A">
      <w:pPr>
        <w:rPr>
          <w:bdr w:val="none" w:sz="0" w:space="0" w:color="auto" w:frame="1"/>
          <w:lang w:eastAsia="es-CO"/>
        </w:rPr>
      </w:pPr>
      <w:r w:rsidRPr="006E305A">
        <w:rPr>
          <w:b/>
          <w:bCs/>
          <w:bdr w:val="none" w:sz="0" w:space="0" w:color="auto" w:frame="1"/>
          <w:lang w:eastAsia="es-CO"/>
        </w:rPr>
        <w:t>Segmento de mercado: </w:t>
      </w:r>
      <w:r w:rsidRPr="006E305A">
        <w:rPr>
          <w:bdr w:val="none" w:sz="0" w:space="0" w:color="auto" w:frame="1"/>
          <w:lang w:eastAsia="es-CO"/>
        </w:rPr>
        <w:t xml:space="preserve">es un grupo de consumidores, en su mayoría homogéneo, ya sea por determinadas características o por sus necesidades, los cuales son identificados como un mercado que presenta deseos o hábitos de compra parecidas y que potencialmente responderían similar a la estrategia desarrollada por el </w:t>
      </w:r>
      <w:r w:rsidRPr="0071295B">
        <w:rPr>
          <w:rStyle w:val="Extranjerismo"/>
        </w:rPr>
        <w:t>mix</w:t>
      </w:r>
      <w:r w:rsidRPr="006E305A">
        <w:rPr>
          <w:bdr w:val="none" w:sz="0" w:space="0" w:color="auto" w:frame="1"/>
          <w:lang w:eastAsia="es-CO"/>
        </w:rPr>
        <w:t xml:space="preserve"> de </w:t>
      </w:r>
      <w:r w:rsidRPr="0071295B">
        <w:rPr>
          <w:rStyle w:val="Extranjerismo"/>
        </w:rPr>
        <w:t>marketing</w:t>
      </w:r>
      <w:r w:rsidRPr="006E305A">
        <w:rPr>
          <w:bdr w:val="none" w:sz="0" w:space="0" w:color="auto" w:frame="1"/>
          <w:lang w:eastAsia="es-CO"/>
        </w:rPr>
        <w:t>. (Quiroa, 2020)</w:t>
      </w:r>
    </w:p>
    <w:p w14:paraId="25658B0C" w14:textId="77777777" w:rsidR="00607806" w:rsidRPr="00076493" w:rsidRDefault="00607806" w:rsidP="0092410A">
      <w:pPr>
        <w:ind w:firstLine="0"/>
        <w:rPr>
          <w:szCs w:val="28"/>
          <w:bdr w:val="none" w:sz="0" w:space="0" w:color="auto" w:frame="1"/>
          <w:lang w:eastAsia="es-CO"/>
        </w:rPr>
      </w:pPr>
    </w:p>
    <w:p w14:paraId="6332B3CA" w14:textId="080EE8F0" w:rsidR="00076493" w:rsidRPr="00A32FD5" w:rsidRDefault="00076493" w:rsidP="00501F79">
      <w:pPr>
        <w:pStyle w:val="Ttulo1"/>
        <w:numPr>
          <w:ilvl w:val="0"/>
          <w:numId w:val="0"/>
        </w:numPr>
        <w:ind w:left="1068"/>
      </w:pPr>
      <w:bookmarkStart w:id="20" w:name="_Toc185337522"/>
      <w:r>
        <w:rPr>
          <w:bdr w:val="none" w:sz="0" w:space="0" w:color="auto" w:frame="1"/>
        </w:rPr>
        <w:lastRenderedPageBreak/>
        <w:t>Referencias bibliográficas</w:t>
      </w:r>
      <w:bookmarkEnd w:id="20"/>
    </w:p>
    <w:p w14:paraId="02769A3E" w14:textId="61B2224E"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Agüero, C. (2014). Estrategia de fidelización de clientes. Universidad de Cantabria.</w:t>
      </w:r>
    </w:p>
    <w:p w14:paraId="1841BC30" w14:textId="18CF613F" w:rsidR="006E305A" w:rsidRPr="00FC2CA5" w:rsidRDefault="006E305A" w:rsidP="006E305A">
      <w:pPr>
        <w:ind w:left="709" w:hanging="709"/>
        <w:rPr>
          <w:rFonts w:eastAsia="Times New Roman" w:cstheme="minorHAnsi"/>
          <w:kern w:val="0"/>
          <w:szCs w:val="28"/>
          <w:bdr w:val="none" w:sz="0" w:space="0" w:color="auto" w:frame="1"/>
          <w:lang w:val="en-US" w:eastAsia="es-CO"/>
          <w14:ligatures w14:val="none"/>
        </w:rPr>
      </w:pPr>
      <w:r w:rsidRPr="006E305A">
        <w:rPr>
          <w:rFonts w:eastAsia="Times New Roman" w:cstheme="minorHAnsi"/>
          <w:kern w:val="0"/>
          <w:szCs w:val="28"/>
          <w:bdr w:val="none" w:sz="0" w:space="0" w:color="auto" w:frame="1"/>
          <w:lang w:eastAsia="es-CO"/>
          <w14:ligatures w14:val="none"/>
        </w:rPr>
        <w:t xml:space="preserve">Escamilla, G. (2020). Fidelización del cliente: concepto, importancia, consejos y métricas. </w:t>
      </w:r>
      <w:r w:rsidRPr="00FC2CA5">
        <w:rPr>
          <w:rFonts w:eastAsia="Times New Roman" w:cstheme="minorHAnsi"/>
          <w:kern w:val="0"/>
          <w:szCs w:val="28"/>
          <w:bdr w:val="none" w:sz="0" w:space="0" w:color="auto" w:frame="1"/>
          <w:lang w:val="en-US" w:eastAsia="es-CO"/>
          <w14:ligatures w14:val="none"/>
        </w:rPr>
        <w:t xml:space="preserve">RD Station. </w:t>
      </w:r>
      <w:hyperlink r:id="rId44" w:history="1">
        <w:r w:rsidRPr="00FC2CA5">
          <w:rPr>
            <w:rStyle w:val="Hipervnculo"/>
            <w:rFonts w:eastAsia="Times New Roman" w:cstheme="minorHAnsi"/>
            <w:kern w:val="0"/>
            <w:szCs w:val="28"/>
            <w:bdr w:val="none" w:sz="0" w:space="0" w:color="auto" w:frame="1"/>
            <w:lang w:val="en-US" w:eastAsia="es-CO"/>
            <w14:ligatures w14:val="none"/>
          </w:rPr>
          <w:t>https://www</w:t>
        </w:r>
        <w:r w:rsidRPr="00FC2CA5">
          <w:rPr>
            <w:rStyle w:val="Hipervnculo"/>
            <w:rFonts w:eastAsia="Times New Roman" w:cstheme="minorHAnsi"/>
            <w:kern w:val="0"/>
            <w:szCs w:val="28"/>
            <w:bdr w:val="none" w:sz="0" w:space="0" w:color="auto" w:frame="1"/>
            <w:lang w:val="en-US" w:eastAsia="es-CO"/>
            <w14:ligatures w14:val="none"/>
          </w:rPr>
          <w:t>.</w:t>
        </w:r>
        <w:r w:rsidRPr="00FC2CA5">
          <w:rPr>
            <w:rStyle w:val="Hipervnculo"/>
            <w:rFonts w:eastAsia="Times New Roman" w:cstheme="minorHAnsi"/>
            <w:kern w:val="0"/>
            <w:szCs w:val="28"/>
            <w:bdr w:val="none" w:sz="0" w:space="0" w:color="auto" w:frame="1"/>
            <w:lang w:val="en-US" w:eastAsia="es-CO"/>
            <w14:ligatures w14:val="none"/>
          </w:rPr>
          <w:t>rdstation.com/co/blog/fidelizacion-del-cliente/ </w:t>
        </w:r>
      </w:hyperlink>
    </w:p>
    <w:p w14:paraId="402B2A55" w14:textId="7FE1F82D"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González Camacho, M. (2018). Segmentación, Definición de Público Objetivo y Posicionamiento. [presentación] Universidad Interamericana para el desarrollo. </w:t>
      </w:r>
      <w:hyperlink r:id="rId45" w:tgtFrame="_blank" w:history="1">
        <w:r w:rsidRPr="006E305A">
          <w:rPr>
            <w:rStyle w:val="Hipervnculo"/>
            <w:rFonts w:eastAsia="Times New Roman" w:cstheme="minorHAnsi"/>
            <w:kern w:val="0"/>
            <w:szCs w:val="28"/>
            <w:bdr w:val="none" w:sz="0" w:space="0" w:color="auto" w:frame="1"/>
            <w:lang w:eastAsia="es-CO"/>
            <w14:ligatures w14:val="none"/>
          </w:rPr>
          <w:t>http://docplayer.es/5</w:t>
        </w:r>
        <w:r w:rsidRPr="006E305A">
          <w:rPr>
            <w:rStyle w:val="Hipervnculo"/>
            <w:rFonts w:eastAsia="Times New Roman" w:cstheme="minorHAnsi"/>
            <w:kern w:val="0"/>
            <w:szCs w:val="28"/>
            <w:bdr w:val="none" w:sz="0" w:space="0" w:color="auto" w:frame="1"/>
            <w:lang w:eastAsia="es-CO"/>
            <w14:ligatures w14:val="none"/>
          </w:rPr>
          <w:t>3</w:t>
        </w:r>
        <w:r w:rsidRPr="006E305A">
          <w:rPr>
            <w:rStyle w:val="Hipervnculo"/>
            <w:rFonts w:eastAsia="Times New Roman" w:cstheme="minorHAnsi"/>
            <w:kern w:val="0"/>
            <w:szCs w:val="28"/>
            <w:bdr w:val="none" w:sz="0" w:space="0" w:color="auto" w:frame="1"/>
            <w:lang w:eastAsia="es-CO"/>
            <w14:ligatures w14:val="none"/>
          </w:rPr>
          <w:t>991436-Segmentacion-definicion-de-publico-objetivo-y-posicionamiento.html </w:t>
        </w:r>
      </w:hyperlink>
    </w:p>
    <w:p w14:paraId="5295BF6F" w14:textId="1581615B"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 xml:space="preserve">González, M. (2002). Concepto de mercado y sus tipos. </w:t>
      </w:r>
      <w:proofErr w:type="spellStart"/>
      <w:r w:rsidRPr="006E305A">
        <w:rPr>
          <w:rFonts w:eastAsia="Times New Roman" w:cstheme="minorHAnsi"/>
          <w:kern w:val="0"/>
          <w:szCs w:val="28"/>
          <w:bdr w:val="none" w:sz="0" w:space="0" w:color="auto" w:frame="1"/>
          <w:lang w:eastAsia="es-CO"/>
          <w14:ligatures w14:val="none"/>
        </w:rPr>
        <w:t>Gestiópolis</w:t>
      </w:r>
      <w:proofErr w:type="spellEnd"/>
      <w:r w:rsidRPr="006E305A">
        <w:rPr>
          <w:rFonts w:eastAsia="Times New Roman" w:cstheme="minorHAnsi"/>
          <w:kern w:val="0"/>
          <w:szCs w:val="28"/>
          <w:bdr w:val="none" w:sz="0" w:space="0" w:color="auto" w:frame="1"/>
          <w:lang w:eastAsia="es-CO"/>
          <w14:ligatures w14:val="none"/>
        </w:rPr>
        <w:t>.</w:t>
      </w:r>
      <w:r w:rsidR="00985777">
        <w:rPr>
          <w:rFonts w:eastAsia="Times New Roman" w:cstheme="minorHAnsi"/>
          <w:kern w:val="0"/>
          <w:szCs w:val="28"/>
          <w:bdr w:val="none" w:sz="0" w:space="0" w:color="auto" w:frame="1"/>
          <w:lang w:eastAsia="es-CO"/>
          <w14:ligatures w14:val="none"/>
        </w:rPr>
        <w:t xml:space="preserve"> </w:t>
      </w:r>
      <w:hyperlink r:id="rId46" w:history="1">
        <w:r w:rsidR="00985777" w:rsidRPr="00124CC7">
          <w:rPr>
            <w:rStyle w:val="Hipervnculo"/>
            <w:rFonts w:eastAsia="Times New Roman" w:cstheme="minorHAnsi"/>
            <w:kern w:val="0"/>
            <w:szCs w:val="28"/>
            <w:bdr w:val="none" w:sz="0" w:space="0" w:color="auto" w:frame="1"/>
            <w:lang w:eastAsia="es-CO"/>
            <w14:ligatures w14:val="none"/>
          </w:rPr>
          <w:t>https://www.gestiopolis.com/concepto-me</w:t>
        </w:r>
        <w:r w:rsidR="00985777" w:rsidRPr="00124CC7">
          <w:rPr>
            <w:rStyle w:val="Hipervnculo"/>
            <w:rFonts w:eastAsia="Times New Roman" w:cstheme="minorHAnsi"/>
            <w:kern w:val="0"/>
            <w:szCs w:val="28"/>
            <w:bdr w:val="none" w:sz="0" w:space="0" w:color="auto" w:frame="1"/>
            <w:lang w:eastAsia="es-CO"/>
            <w14:ligatures w14:val="none"/>
          </w:rPr>
          <w:t>r</w:t>
        </w:r>
        <w:r w:rsidR="00985777" w:rsidRPr="00124CC7">
          <w:rPr>
            <w:rStyle w:val="Hipervnculo"/>
            <w:rFonts w:eastAsia="Times New Roman" w:cstheme="minorHAnsi"/>
            <w:kern w:val="0"/>
            <w:szCs w:val="28"/>
            <w:bdr w:val="none" w:sz="0" w:space="0" w:color="auto" w:frame="1"/>
            <w:lang w:eastAsia="es-CO"/>
            <w14:ligatures w14:val="none"/>
          </w:rPr>
          <w:t>cado-tipos/</w:t>
        </w:r>
      </w:hyperlink>
    </w:p>
    <w:p w14:paraId="3BBBA073" w14:textId="06D24AAD"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Gronroos</w:t>
      </w:r>
      <w:proofErr w:type="spellEnd"/>
      <w:r w:rsidRPr="006E305A">
        <w:rPr>
          <w:rFonts w:eastAsia="Times New Roman" w:cstheme="minorHAnsi"/>
          <w:kern w:val="0"/>
          <w:szCs w:val="28"/>
          <w:bdr w:val="none" w:sz="0" w:space="0" w:color="auto" w:frame="1"/>
          <w:lang w:eastAsia="es-CO"/>
          <w14:ligatures w14:val="none"/>
        </w:rPr>
        <w:t>, C. (1994). Marketing y Gestión de servicios. Diaz de Santos. 1a Edición.</w:t>
      </w:r>
    </w:p>
    <w:p w14:paraId="3448269C" w14:textId="4C878FD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Hatch, H. (2016). La fidelización de clientes no sólo tiene forma de tarjeta. </w:t>
      </w:r>
      <w:hyperlink r:id="rId47" w:tgtFrame="_blank" w:history="1">
        <w:r w:rsidRPr="006E305A">
          <w:rPr>
            <w:rStyle w:val="Hipervnculo"/>
            <w:rFonts w:eastAsia="Times New Roman" w:cstheme="minorHAnsi"/>
            <w:kern w:val="0"/>
            <w:szCs w:val="28"/>
            <w:bdr w:val="none" w:sz="0" w:space="0" w:color="auto" w:frame="1"/>
            <w:lang w:eastAsia="es-CO"/>
            <w14:ligatures w14:val="none"/>
          </w:rPr>
          <w:t>https://soy.ma</w:t>
        </w:r>
        <w:r w:rsidRPr="006E305A">
          <w:rPr>
            <w:rStyle w:val="Hipervnculo"/>
            <w:rFonts w:eastAsia="Times New Roman" w:cstheme="minorHAnsi"/>
            <w:kern w:val="0"/>
            <w:szCs w:val="28"/>
            <w:bdr w:val="none" w:sz="0" w:space="0" w:color="auto" w:frame="1"/>
            <w:lang w:eastAsia="es-CO"/>
            <w14:ligatures w14:val="none"/>
          </w:rPr>
          <w:t>r</w:t>
        </w:r>
        <w:r w:rsidRPr="006E305A">
          <w:rPr>
            <w:rStyle w:val="Hipervnculo"/>
            <w:rFonts w:eastAsia="Times New Roman" w:cstheme="minorHAnsi"/>
            <w:kern w:val="0"/>
            <w:szCs w:val="28"/>
            <w:bdr w:val="none" w:sz="0" w:space="0" w:color="auto" w:frame="1"/>
            <w:lang w:eastAsia="es-CO"/>
            <w14:ligatures w14:val="none"/>
          </w:rPr>
          <w:t>keting/la-fidelizacion-de-clientes/ </w:t>
        </w:r>
      </w:hyperlink>
    </w:p>
    <w:p w14:paraId="02995B44" w14:textId="5F52B7A5"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Promove</w:t>
      </w:r>
      <w:proofErr w:type="spellEnd"/>
      <w:r w:rsidRPr="006E305A">
        <w:rPr>
          <w:rFonts w:eastAsia="Times New Roman" w:cstheme="minorHAnsi"/>
          <w:kern w:val="0"/>
          <w:szCs w:val="28"/>
          <w:bdr w:val="none" w:sz="0" w:space="0" w:color="auto" w:frame="1"/>
          <w:lang w:eastAsia="es-CO"/>
          <w14:ligatures w14:val="none"/>
        </w:rPr>
        <w:t xml:space="preserve"> Consultoría e formación SLNE. (2012). Atraer y fidelizar clientes. CEEI Galicia. </w:t>
      </w:r>
      <w:hyperlink r:id="rId48" w:tgtFrame="_blank" w:history="1">
        <w:r w:rsidRPr="006E305A">
          <w:rPr>
            <w:rStyle w:val="Hipervnculo"/>
            <w:rFonts w:eastAsia="Times New Roman" w:cstheme="minorHAnsi"/>
            <w:kern w:val="0"/>
            <w:szCs w:val="28"/>
            <w:bdr w:val="none" w:sz="0" w:space="0" w:color="auto" w:frame="1"/>
            <w:lang w:eastAsia="es-CO"/>
            <w14:ligatures w14:val="none"/>
          </w:rPr>
          <w:t>https://issuu.</w:t>
        </w:r>
        <w:r w:rsidRPr="006E305A">
          <w:rPr>
            <w:rStyle w:val="Hipervnculo"/>
            <w:rFonts w:eastAsia="Times New Roman" w:cstheme="minorHAnsi"/>
            <w:kern w:val="0"/>
            <w:szCs w:val="28"/>
            <w:bdr w:val="none" w:sz="0" w:space="0" w:color="auto" w:frame="1"/>
            <w:lang w:eastAsia="es-CO"/>
            <w14:ligatures w14:val="none"/>
          </w:rPr>
          <w:t>c</w:t>
        </w:r>
        <w:r w:rsidRPr="006E305A">
          <w:rPr>
            <w:rStyle w:val="Hipervnculo"/>
            <w:rFonts w:eastAsia="Times New Roman" w:cstheme="minorHAnsi"/>
            <w:kern w:val="0"/>
            <w:szCs w:val="28"/>
            <w:bdr w:val="none" w:sz="0" w:space="0" w:color="auto" w:frame="1"/>
            <w:lang w:eastAsia="es-CO"/>
            <w14:ligatures w14:val="none"/>
          </w:rPr>
          <w:t>om/jo</w:t>
        </w:r>
        <w:r w:rsidRPr="006E305A">
          <w:rPr>
            <w:rStyle w:val="Hipervnculo"/>
            <w:rFonts w:eastAsia="Times New Roman" w:cstheme="minorHAnsi"/>
            <w:kern w:val="0"/>
            <w:szCs w:val="28"/>
            <w:bdr w:val="none" w:sz="0" w:space="0" w:color="auto" w:frame="1"/>
            <w:lang w:eastAsia="es-CO"/>
            <w14:ligatures w14:val="none"/>
          </w:rPr>
          <w:t>s</w:t>
        </w:r>
        <w:r w:rsidRPr="006E305A">
          <w:rPr>
            <w:rStyle w:val="Hipervnculo"/>
            <w:rFonts w:eastAsia="Times New Roman" w:cstheme="minorHAnsi"/>
            <w:kern w:val="0"/>
            <w:szCs w:val="28"/>
            <w:bdr w:val="none" w:sz="0" w:space="0" w:color="auto" w:frame="1"/>
            <w:lang w:eastAsia="es-CO"/>
            <w14:ligatures w14:val="none"/>
          </w:rPr>
          <w:t>evalencia/docs/atraer_y_fidelizar_clientes</w:t>
        </w:r>
      </w:hyperlink>
    </w:p>
    <w:p w14:paraId="7FC2BE28" w14:textId="001CC466"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6E305A">
        <w:rPr>
          <w:rFonts w:eastAsia="Times New Roman" w:cstheme="minorHAnsi"/>
          <w:kern w:val="0"/>
          <w:szCs w:val="28"/>
          <w:bdr w:val="none" w:sz="0" w:space="0" w:color="auto" w:frame="1"/>
          <w:lang w:eastAsia="es-CO"/>
          <w14:ligatures w14:val="none"/>
        </w:rPr>
        <w:t>Pursell</w:t>
      </w:r>
      <w:proofErr w:type="spellEnd"/>
      <w:r w:rsidRPr="006E305A">
        <w:rPr>
          <w:rFonts w:eastAsia="Times New Roman" w:cstheme="minorHAnsi"/>
          <w:kern w:val="0"/>
          <w:szCs w:val="28"/>
          <w:bdr w:val="none" w:sz="0" w:space="0" w:color="auto" w:frame="1"/>
          <w:lang w:eastAsia="es-CO"/>
          <w14:ligatures w14:val="none"/>
        </w:rPr>
        <w:t>, S. (2021). Clientes potenciales: qué son, qué tipos existen y cómo identificarlos. HobSpot. </w:t>
      </w:r>
      <w:hyperlink r:id="rId49" w:tgtFrame="_blank" w:history="1">
        <w:r w:rsidRPr="006E305A">
          <w:rPr>
            <w:rStyle w:val="Hipervnculo"/>
            <w:rFonts w:eastAsia="Times New Roman" w:cstheme="minorHAnsi"/>
            <w:kern w:val="0"/>
            <w:szCs w:val="28"/>
            <w:bdr w:val="none" w:sz="0" w:space="0" w:color="auto" w:frame="1"/>
            <w:lang w:eastAsia="es-CO"/>
            <w14:ligatures w14:val="none"/>
          </w:rPr>
          <w:t>https://blog.hubsp</w:t>
        </w:r>
        <w:r w:rsidRPr="006E305A">
          <w:rPr>
            <w:rStyle w:val="Hipervnculo"/>
            <w:rFonts w:eastAsia="Times New Roman" w:cstheme="minorHAnsi"/>
            <w:kern w:val="0"/>
            <w:szCs w:val="28"/>
            <w:bdr w:val="none" w:sz="0" w:space="0" w:color="auto" w:frame="1"/>
            <w:lang w:eastAsia="es-CO"/>
            <w14:ligatures w14:val="none"/>
          </w:rPr>
          <w:t>o</w:t>
        </w:r>
        <w:r w:rsidRPr="006E305A">
          <w:rPr>
            <w:rStyle w:val="Hipervnculo"/>
            <w:rFonts w:eastAsia="Times New Roman" w:cstheme="minorHAnsi"/>
            <w:kern w:val="0"/>
            <w:szCs w:val="28"/>
            <w:bdr w:val="none" w:sz="0" w:space="0" w:color="auto" w:frame="1"/>
            <w:lang w:eastAsia="es-CO"/>
            <w14:ligatures w14:val="none"/>
          </w:rPr>
          <w:t>t.es/marketing/tipos-de-clientes-potenciales </w:t>
        </w:r>
      </w:hyperlink>
    </w:p>
    <w:p w14:paraId="1C4682BB" w14:textId="29C1714F"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Quiroa, M. (2020). Cliente. Economipedia. </w:t>
      </w:r>
      <w:hyperlink r:id="rId50" w:tgtFrame="_blank" w:history="1">
        <w:r w:rsidRPr="006E305A">
          <w:rPr>
            <w:rStyle w:val="Hipervnculo"/>
            <w:rFonts w:eastAsia="Times New Roman" w:cstheme="minorHAnsi"/>
            <w:kern w:val="0"/>
            <w:szCs w:val="28"/>
            <w:bdr w:val="none" w:sz="0" w:space="0" w:color="auto" w:frame="1"/>
            <w:lang w:eastAsia="es-CO"/>
            <w14:ligatures w14:val="none"/>
          </w:rPr>
          <w:t>https://economi</w:t>
        </w:r>
        <w:r w:rsidRPr="006E305A">
          <w:rPr>
            <w:rStyle w:val="Hipervnculo"/>
            <w:rFonts w:eastAsia="Times New Roman" w:cstheme="minorHAnsi"/>
            <w:kern w:val="0"/>
            <w:szCs w:val="28"/>
            <w:bdr w:val="none" w:sz="0" w:space="0" w:color="auto" w:frame="1"/>
            <w:lang w:eastAsia="es-CO"/>
            <w14:ligatures w14:val="none"/>
          </w:rPr>
          <w:t>p</w:t>
        </w:r>
        <w:r w:rsidRPr="006E305A">
          <w:rPr>
            <w:rStyle w:val="Hipervnculo"/>
            <w:rFonts w:eastAsia="Times New Roman" w:cstheme="minorHAnsi"/>
            <w:kern w:val="0"/>
            <w:szCs w:val="28"/>
            <w:bdr w:val="none" w:sz="0" w:space="0" w:color="auto" w:frame="1"/>
            <w:lang w:eastAsia="es-CO"/>
            <w14:ligatures w14:val="none"/>
          </w:rPr>
          <w:t>edia.com/definiciones/cliente.html</w:t>
        </w:r>
      </w:hyperlink>
    </w:p>
    <w:p w14:paraId="46FB2F0E" w14:textId="00D0DF2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lastRenderedPageBreak/>
        <w:t>Redacción emprendedores (2021). ¿Qué significa modelo de negocio? Emprendedores.es. </w:t>
      </w:r>
      <w:hyperlink r:id="rId51" w:tgtFrame="_blank" w:history="1">
        <w:r w:rsidRPr="006E305A">
          <w:rPr>
            <w:rStyle w:val="Hipervnculo"/>
            <w:rFonts w:eastAsia="Times New Roman" w:cstheme="minorHAnsi"/>
            <w:kern w:val="0"/>
            <w:szCs w:val="28"/>
            <w:bdr w:val="none" w:sz="0" w:space="0" w:color="auto" w:frame="1"/>
            <w:lang w:eastAsia="es-CO"/>
            <w14:ligatures w14:val="none"/>
          </w:rPr>
          <w:t>https:/</w:t>
        </w:r>
        <w:r w:rsidRPr="006E305A">
          <w:rPr>
            <w:rStyle w:val="Hipervnculo"/>
            <w:rFonts w:eastAsia="Times New Roman" w:cstheme="minorHAnsi"/>
            <w:kern w:val="0"/>
            <w:szCs w:val="28"/>
            <w:bdr w:val="none" w:sz="0" w:space="0" w:color="auto" w:frame="1"/>
            <w:lang w:eastAsia="es-CO"/>
            <w14:ligatures w14:val="none"/>
          </w:rPr>
          <w:t>/</w:t>
        </w:r>
        <w:r w:rsidRPr="006E305A">
          <w:rPr>
            <w:rStyle w:val="Hipervnculo"/>
            <w:rFonts w:eastAsia="Times New Roman" w:cstheme="minorHAnsi"/>
            <w:kern w:val="0"/>
            <w:szCs w:val="28"/>
            <w:bdr w:val="none" w:sz="0" w:space="0" w:color="auto" w:frame="1"/>
            <w:lang w:eastAsia="es-CO"/>
            <w14:ligatures w14:val="none"/>
          </w:rPr>
          <w:t>www.emprendedores.es/estrategia/que-significa-modelo-de-negocio/</w:t>
        </w:r>
      </w:hyperlink>
    </w:p>
    <w:p w14:paraId="63477FDB" w14:textId="4388E9E0"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proofErr w:type="spellStart"/>
      <w:r w:rsidRPr="00FC2CA5">
        <w:rPr>
          <w:rFonts w:eastAsia="Times New Roman" w:cstheme="minorHAnsi"/>
          <w:kern w:val="0"/>
          <w:szCs w:val="28"/>
          <w:bdr w:val="none" w:sz="0" w:space="0" w:color="auto" w:frame="1"/>
          <w:lang w:val="en-US" w:eastAsia="es-CO"/>
          <w14:ligatures w14:val="none"/>
        </w:rPr>
        <w:t>Schnarch</w:t>
      </w:r>
      <w:proofErr w:type="spellEnd"/>
      <w:r w:rsidRPr="00FC2CA5">
        <w:rPr>
          <w:rFonts w:eastAsia="Times New Roman" w:cstheme="minorHAnsi"/>
          <w:kern w:val="0"/>
          <w:szCs w:val="28"/>
          <w:bdr w:val="none" w:sz="0" w:space="0" w:color="auto" w:frame="1"/>
          <w:lang w:val="en-US" w:eastAsia="es-CO"/>
          <w14:ligatures w14:val="none"/>
        </w:rPr>
        <w:t xml:space="preserve">, A. (2013). Marketing para </w:t>
      </w:r>
      <w:proofErr w:type="spellStart"/>
      <w:r w:rsidRPr="00FC2CA5">
        <w:rPr>
          <w:rFonts w:eastAsia="Times New Roman" w:cstheme="minorHAnsi"/>
          <w:kern w:val="0"/>
          <w:szCs w:val="28"/>
          <w:bdr w:val="none" w:sz="0" w:space="0" w:color="auto" w:frame="1"/>
          <w:lang w:val="en-US" w:eastAsia="es-CO"/>
          <w14:ligatures w14:val="none"/>
        </w:rPr>
        <w:t>pymes</w:t>
      </w:r>
      <w:proofErr w:type="spellEnd"/>
      <w:r w:rsidRPr="00FC2CA5">
        <w:rPr>
          <w:rFonts w:eastAsia="Times New Roman" w:cstheme="minorHAnsi"/>
          <w:kern w:val="0"/>
          <w:szCs w:val="28"/>
          <w:bdr w:val="none" w:sz="0" w:space="0" w:color="auto" w:frame="1"/>
          <w:lang w:val="en-US" w:eastAsia="es-CO"/>
          <w14:ligatures w14:val="none"/>
        </w:rPr>
        <w:t xml:space="preserve">. </w:t>
      </w:r>
      <w:r w:rsidRPr="006E305A">
        <w:rPr>
          <w:rFonts w:eastAsia="Times New Roman" w:cstheme="minorHAnsi"/>
          <w:kern w:val="0"/>
          <w:szCs w:val="28"/>
          <w:bdr w:val="none" w:sz="0" w:space="0" w:color="auto" w:frame="1"/>
          <w:lang w:eastAsia="es-CO"/>
          <w14:ligatures w14:val="none"/>
        </w:rPr>
        <w:t>Alfa Omega.</w:t>
      </w:r>
    </w:p>
    <w:p w14:paraId="4900EE2B" w14:textId="77777777" w:rsidR="006E305A" w:rsidRPr="006E305A" w:rsidRDefault="006E305A" w:rsidP="006E305A">
      <w:pPr>
        <w:ind w:left="709" w:hanging="709"/>
        <w:rPr>
          <w:rFonts w:eastAsia="Times New Roman" w:cstheme="minorHAnsi"/>
          <w:kern w:val="0"/>
          <w:szCs w:val="28"/>
          <w:bdr w:val="none" w:sz="0" w:space="0" w:color="auto" w:frame="1"/>
          <w:lang w:eastAsia="es-CO"/>
          <w14:ligatures w14:val="none"/>
        </w:rPr>
      </w:pPr>
      <w:r w:rsidRPr="006E305A">
        <w:rPr>
          <w:rFonts w:eastAsia="Times New Roman" w:cstheme="minorHAnsi"/>
          <w:kern w:val="0"/>
          <w:szCs w:val="28"/>
          <w:bdr w:val="none" w:sz="0" w:space="0" w:color="auto" w:frame="1"/>
          <w:lang w:eastAsia="es-CO"/>
          <w14:ligatures w14:val="none"/>
        </w:rPr>
        <w:t>Torres Morales, V. (2014). Administración de ventas. Grupo Editorial Patria.</w:t>
      </w:r>
    </w:p>
    <w:p w14:paraId="73283654" w14:textId="468678F0" w:rsidR="00FE4B87" w:rsidRPr="00FE4B87" w:rsidRDefault="00FE4B87" w:rsidP="00FE4B87">
      <w:pPr>
        <w:ind w:left="709" w:hanging="709"/>
        <w:rPr>
          <w:rFonts w:eastAsia="Times New Roman" w:cstheme="minorHAnsi"/>
          <w:kern w:val="0"/>
          <w:szCs w:val="28"/>
          <w:bdr w:val="none" w:sz="0" w:space="0" w:color="auto" w:frame="1"/>
          <w:lang w:eastAsia="es-CO"/>
          <w14:ligatures w14:val="none"/>
        </w:rPr>
      </w:pPr>
    </w:p>
    <w:p w14:paraId="3A5FEC82" w14:textId="2343A381" w:rsidR="00C978CB" w:rsidRDefault="00C978CB" w:rsidP="0092410A">
      <w:pPr>
        <w:ind w:firstLine="0"/>
        <w:rPr>
          <w:lang w:val="es-419" w:eastAsia="es-CO"/>
        </w:rPr>
      </w:pPr>
    </w:p>
    <w:p w14:paraId="74E4500C" w14:textId="75DFC16F" w:rsidR="002602A2" w:rsidRDefault="002602A2" w:rsidP="0092410A">
      <w:pPr>
        <w:ind w:firstLine="0"/>
        <w:rPr>
          <w:lang w:val="es-419" w:eastAsia="es-CO"/>
        </w:rPr>
      </w:pPr>
    </w:p>
    <w:p w14:paraId="240CC0E1" w14:textId="18502D77" w:rsidR="002602A2" w:rsidRDefault="002602A2" w:rsidP="0092410A">
      <w:pPr>
        <w:ind w:firstLine="0"/>
        <w:rPr>
          <w:lang w:val="es-419" w:eastAsia="es-CO"/>
        </w:rPr>
      </w:pPr>
    </w:p>
    <w:p w14:paraId="56ECEAC5" w14:textId="59F77EC7" w:rsidR="002602A2" w:rsidRDefault="002602A2" w:rsidP="0092410A">
      <w:pPr>
        <w:ind w:firstLine="0"/>
        <w:rPr>
          <w:lang w:val="es-419" w:eastAsia="es-CO"/>
        </w:rPr>
      </w:pPr>
    </w:p>
    <w:p w14:paraId="06C771C3" w14:textId="2C63F4AC" w:rsidR="002602A2" w:rsidRDefault="002602A2" w:rsidP="0092410A">
      <w:pPr>
        <w:ind w:firstLine="0"/>
        <w:rPr>
          <w:lang w:val="es-419" w:eastAsia="es-CO"/>
        </w:rPr>
      </w:pPr>
    </w:p>
    <w:p w14:paraId="11AE321E" w14:textId="62C57540" w:rsidR="002602A2" w:rsidRDefault="002602A2" w:rsidP="0092410A">
      <w:pPr>
        <w:ind w:firstLine="0"/>
        <w:rPr>
          <w:lang w:val="es-419" w:eastAsia="es-CO"/>
        </w:rPr>
      </w:pPr>
    </w:p>
    <w:p w14:paraId="4C2FF59C" w14:textId="66EE47F2" w:rsidR="002602A2" w:rsidRDefault="002602A2" w:rsidP="0092410A">
      <w:pPr>
        <w:ind w:firstLine="0"/>
        <w:rPr>
          <w:lang w:val="es-419" w:eastAsia="es-CO"/>
        </w:rPr>
      </w:pPr>
    </w:p>
    <w:p w14:paraId="5E4B0CCB" w14:textId="0036A795" w:rsidR="002602A2" w:rsidRDefault="002602A2" w:rsidP="0092410A">
      <w:pPr>
        <w:ind w:firstLine="0"/>
        <w:rPr>
          <w:lang w:val="es-419" w:eastAsia="es-CO"/>
        </w:rPr>
      </w:pPr>
    </w:p>
    <w:p w14:paraId="63BA83E0" w14:textId="104DA199" w:rsidR="006E305A" w:rsidRDefault="006E305A" w:rsidP="0092410A">
      <w:pPr>
        <w:ind w:firstLine="0"/>
        <w:rPr>
          <w:lang w:val="es-419" w:eastAsia="es-CO"/>
        </w:rPr>
      </w:pPr>
    </w:p>
    <w:p w14:paraId="0D3D2D59" w14:textId="7F015CBC" w:rsidR="006E305A" w:rsidRDefault="006E305A" w:rsidP="0092410A">
      <w:pPr>
        <w:ind w:firstLine="0"/>
        <w:rPr>
          <w:lang w:val="es-419" w:eastAsia="es-CO"/>
        </w:rPr>
      </w:pPr>
    </w:p>
    <w:p w14:paraId="724F9B58" w14:textId="5DFC67A4" w:rsidR="006E305A" w:rsidRDefault="006E305A" w:rsidP="0092410A">
      <w:pPr>
        <w:ind w:firstLine="0"/>
        <w:rPr>
          <w:lang w:val="es-419" w:eastAsia="es-CO"/>
        </w:rPr>
      </w:pPr>
    </w:p>
    <w:p w14:paraId="3720E142" w14:textId="7C43059D" w:rsidR="006E305A" w:rsidRDefault="006E305A" w:rsidP="0092410A">
      <w:pPr>
        <w:ind w:firstLine="0"/>
        <w:rPr>
          <w:lang w:val="es-419" w:eastAsia="es-CO"/>
        </w:rPr>
      </w:pPr>
    </w:p>
    <w:p w14:paraId="323B5099" w14:textId="77777777" w:rsidR="006E305A" w:rsidRDefault="006E305A" w:rsidP="0092410A">
      <w:pPr>
        <w:ind w:firstLine="0"/>
        <w:rPr>
          <w:lang w:val="es-419" w:eastAsia="es-CO"/>
        </w:rPr>
      </w:pPr>
    </w:p>
    <w:p w14:paraId="7A8E8CCD" w14:textId="0F162F79" w:rsidR="00C978CB" w:rsidRDefault="00C978CB" w:rsidP="00501F79">
      <w:pPr>
        <w:pStyle w:val="Ttulo1"/>
        <w:numPr>
          <w:ilvl w:val="0"/>
          <w:numId w:val="0"/>
        </w:numPr>
        <w:ind w:left="708"/>
      </w:pPr>
      <w:bookmarkStart w:id="21" w:name="_Toc185337523"/>
      <w:r>
        <w:lastRenderedPageBreak/>
        <w:t>Créditos</w:t>
      </w:r>
      <w:bookmarkEnd w:id="21"/>
    </w:p>
    <w:tbl>
      <w:tblPr>
        <w:tblStyle w:val="SENA1"/>
        <w:tblW w:w="9904" w:type="dxa"/>
        <w:tblLayout w:type="fixed"/>
        <w:tblLook w:val="04A0" w:firstRow="1" w:lastRow="0" w:firstColumn="1" w:lastColumn="0" w:noHBand="0" w:noVBand="1"/>
      </w:tblPr>
      <w:tblGrid>
        <w:gridCol w:w="2786"/>
        <w:gridCol w:w="3210"/>
        <w:gridCol w:w="3908"/>
      </w:tblGrid>
      <w:tr w:rsidR="002602A2" w:rsidRPr="002602A2" w14:paraId="1B2F5E86" w14:textId="77777777" w:rsidTr="00717D21">
        <w:trPr>
          <w:cnfStyle w:val="100000000000" w:firstRow="1" w:lastRow="0" w:firstColumn="0" w:lastColumn="0" w:oddVBand="0" w:evenVBand="0" w:oddHBand="0" w:evenHBand="0" w:firstRowFirstColumn="0" w:firstRowLastColumn="0" w:lastRowFirstColumn="0" w:lastRowLastColumn="0"/>
          <w:cantSplit/>
          <w:trHeight w:val="749"/>
          <w:tblHeader/>
        </w:trPr>
        <w:tc>
          <w:tcPr>
            <w:tcW w:w="2786" w:type="dxa"/>
          </w:tcPr>
          <w:p w14:paraId="069F6320" w14:textId="77777777" w:rsidR="002602A2" w:rsidRPr="002602A2" w:rsidRDefault="002602A2" w:rsidP="002602A2">
            <w:pPr>
              <w:pStyle w:val="TextoTablas"/>
            </w:pPr>
            <w:r w:rsidRPr="002602A2">
              <w:t>Nombre</w:t>
            </w:r>
          </w:p>
        </w:tc>
        <w:tc>
          <w:tcPr>
            <w:tcW w:w="3210" w:type="dxa"/>
          </w:tcPr>
          <w:p w14:paraId="2BAA76A0" w14:textId="77777777" w:rsidR="002602A2" w:rsidRPr="002602A2" w:rsidRDefault="002602A2" w:rsidP="002602A2">
            <w:pPr>
              <w:pStyle w:val="TextoTablas"/>
            </w:pPr>
            <w:r w:rsidRPr="002602A2">
              <w:t>Cargo</w:t>
            </w:r>
          </w:p>
        </w:tc>
        <w:tc>
          <w:tcPr>
            <w:tcW w:w="3908"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034A0B88" w14:textId="2C72E762" w:rsidR="002602A2" w:rsidRPr="002602A2" w:rsidRDefault="002602A2" w:rsidP="002602A2">
            <w:pPr>
              <w:pStyle w:val="TextoTablas"/>
            </w:pPr>
            <w:r w:rsidRPr="009E7C42">
              <w:t>Milady Tatiana Villamil Castellanos</w:t>
            </w:r>
          </w:p>
        </w:tc>
        <w:tc>
          <w:tcPr>
            <w:tcW w:w="3210" w:type="dxa"/>
          </w:tcPr>
          <w:p w14:paraId="4AA91382" w14:textId="1DCC8983" w:rsidR="002602A2" w:rsidRPr="002602A2" w:rsidRDefault="002602A2" w:rsidP="002602A2">
            <w:pPr>
              <w:pStyle w:val="TextoTablas"/>
            </w:pPr>
            <w:r w:rsidRPr="009E7C42">
              <w:t>Responsable del ecosistema</w:t>
            </w:r>
          </w:p>
        </w:tc>
        <w:tc>
          <w:tcPr>
            <w:tcW w:w="3908"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717D21">
        <w:trPr>
          <w:trHeight w:val="867"/>
        </w:trPr>
        <w:tc>
          <w:tcPr>
            <w:tcW w:w="2786" w:type="dxa"/>
          </w:tcPr>
          <w:p w14:paraId="513E164C" w14:textId="09B81215" w:rsidR="002602A2" w:rsidRPr="002602A2" w:rsidRDefault="002602A2" w:rsidP="002602A2">
            <w:pPr>
              <w:pStyle w:val="TextoTablas"/>
            </w:pPr>
            <w:r w:rsidRPr="009E7C42">
              <w:t>Claudia Johana Gómez</w:t>
            </w:r>
          </w:p>
        </w:tc>
        <w:tc>
          <w:tcPr>
            <w:tcW w:w="3210" w:type="dxa"/>
          </w:tcPr>
          <w:p w14:paraId="55EA3FCB" w14:textId="41039B85" w:rsidR="002602A2" w:rsidRPr="002602A2" w:rsidRDefault="002602A2" w:rsidP="002602A2">
            <w:pPr>
              <w:pStyle w:val="TextoTablas"/>
            </w:pPr>
            <w:r w:rsidRPr="009E7C42">
              <w:t>Responsable de línea de producción</w:t>
            </w:r>
          </w:p>
        </w:tc>
        <w:tc>
          <w:tcPr>
            <w:tcW w:w="3908" w:type="dxa"/>
          </w:tcPr>
          <w:p w14:paraId="169E34F3" w14:textId="0697DF54" w:rsidR="002602A2" w:rsidRPr="002602A2" w:rsidRDefault="007A3230" w:rsidP="002602A2">
            <w:pPr>
              <w:pStyle w:val="TextoTablas"/>
            </w:pPr>
            <w:r w:rsidRPr="007A3230">
              <w:t>Centro Agroturístico - Regional Santander</w:t>
            </w:r>
          </w:p>
        </w:tc>
      </w:tr>
      <w:tr w:rsidR="006E305A" w:rsidRPr="002602A2" w14:paraId="4972CF6F"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2545689C" w14:textId="00382E78" w:rsidR="006E305A" w:rsidRPr="002602A2" w:rsidRDefault="006E305A" w:rsidP="006E305A">
            <w:pPr>
              <w:pStyle w:val="TextoTablas"/>
            </w:pPr>
            <w:r w:rsidRPr="00703CE2">
              <w:t>Javier del Carmen Martínez Pérez</w:t>
            </w:r>
          </w:p>
        </w:tc>
        <w:tc>
          <w:tcPr>
            <w:tcW w:w="3210" w:type="dxa"/>
          </w:tcPr>
          <w:p w14:paraId="72CAE7FC" w14:textId="79B1A72F" w:rsidR="006E305A" w:rsidRPr="002602A2" w:rsidRDefault="006E305A" w:rsidP="006E305A">
            <w:pPr>
              <w:pStyle w:val="TextoTablas"/>
            </w:pPr>
            <w:r w:rsidRPr="00703CE2">
              <w:t>Instructor técnico</w:t>
            </w:r>
          </w:p>
        </w:tc>
        <w:tc>
          <w:tcPr>
            <w:tcW w:w="3908" w:type="dxa"/>
          </w:tcPr>
          <w:p w14:paraId="6D329B0A" w14:textId="3A7A1612" w:rsidR="006E305A" w:rsidRPr="002602A2" w:rsidRDefault="006E305A" w:rsidP="006E305A">
            <w:pPr>
              <w:pStyle w:val="TextoTablas"/>
            </w:pPr>
            <w:r w:rsidRPr="00703CE2">
              <w:t>Centro de Comercio y Servicio - Regional Bolívar</w:t>
            </w:r>
          </w:p>
        </w:tc>
      </w:tr>
      <w:tr w:rsidR="006E305A" w:rsidRPr="002602A2" w14:paraId="565A5090" w14:textId="77777777" w:rsidTr="00717D21">
        <w:trPr>
          <w:trHeight w:val="867"/>
        </w:trPr>
        <w:tc>
          <w:tcPr>
            <w:tcW w:w="2786" w:type="dxa"/>
          </w:tcPr>
          <w:p w14:paraId="548CB874" w14:textId="320A7AC9" w:rsidR="006E305A" w:rsidRPr="002602A2" w:rsidRDefault="006E305A" w:rsidP="006E305A">
            <w:pPr>
              <w:pStyle w:val="TextoTablas"/>
            </w:pPr>
            <w:r w:rsidRPr="00703CE2">
              <w:t>Miroslava González Hernández</w:t>
            </w:r>
          </w:p>
        </w:tc>
        <w:tc>
          <w:tcPr>
            <w:tcW w:w="3210" w:type="dxa"/>
          </w:tcPr>
          <w:p w14:paraId="358D1FE5" w14:textId="65C63886" w:rsidR="006E305A" w:rsidRPr="002602A2" w:rsidRDefault="006E305A" w:rsidP="006E305A">
            <w:pPr>
              <w:pStyle w:val="TextoTablas"/>
            </w:pPr>
            <w:r w:rsidRPr="00703CE2">
              <w:t>Diseñadora instruccional</w:t>
            </w:r>
          </w:p>
        </w:tc>
        <w:tc>
          <w:tcPr>
            <w:tcW w:w="3908" w:type="dxa"/>
          </w:tcPr>
          <w:p w14:paraId="020D614C" w14:textId="700992AC" w:rsidR="006E305A" w:rsidRPr="002602A2" w:rsidRDefault="006E305A" w:rsidP="006E305A">
            <w:pPr>
              <w:pStyle w:val="TextoTablas"/>
            </w:pPr>
            <w:r w:rsidRPr="00703CE2">
              <w:t xml:space="preserve">Centro de Gestión Industrial </w:t>
            </w:r>
            <w:r w:rsidR="00881DD6">
              <w:t xml:space="preserve">- </w:t>
            </w:r>
            <w:r w:rsidRPr="00703CE2">
              <w:t>Regional Distrito Capital</w:t>
            </w:r>
          </w:p>
        </w:tc>
      </w:tr>
      <w:tr w:rsidR="006E305A" w:rsidRPr="002602A2" w14:paraId="1C9140C1"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61D187BE" w14:textId="14A1BB80" w:rsidR="006E305A" w:rsidRPr="002602A2" w:rsidRDefault="006E305A" w:rsidP="006E305A">
            <w:pPr>
              <w:pStyle w:val="TextoTablas"/>
            </w:pPr>
            <w:r w:rsidRPr="00703CE2">
              <w:t>Andrés Felipe Velandia Espitia</w:t>
            </w:r>
          </w:p>
        </w:tc>
        <w:tc>
          <w:tcPr>
            <w:tcW w:w="3210" w:type="dxa"/>
          </w:tcPr>
          <w:p w14:paraId="3E51764A" w14:textId="50BEF26A" w:rsidR="006E305A" w:rsidRPr="002602A2" w:rsidRDefault="006E305A" w:rsidP="006E305A">
            <w:pPr>
              <w:pStyle w:val="TextoTablas"/>
            </w:pPr>
            <w:r w:rsidRPr="00703CE2">
              <w:t>Revisor metodológico y pedagógico</w:t>
            </w:r>
          </w:p>
        </w:tc>
        <w:tc>
          <w:tcPr>
            <w:tcW w:w="3908" w:type="dxa"/>
          </w:tcPr>
          <w:p w14:paraId="5633CECC" w14:textId="24AF5A04" w:rsidR="006E305A" w:rsidRPr="002602A2" w:rsidRDefault="006E305A" w:rsidP="006E305A">
            <w:pPr>
              <w:pStyle w:val="TextoTablas"/>
            </w:pPr>
            <w:r w:rsidRPr="00703CE2">
              <w:t>Centro de Diseño y Metrología - Regional Distrito Capital</w:t>
            </w:r>
          </w:p>
        </w:tc>
      </w:tr>
      <w:tr w:rsidR="006E305A" w:rsidRPr="002602A2" w14:paraId="7A46752D" w14:textId="77777777" w:rsidTr="00717D21">
        <w:trPr>
          <w:trHeight w:val="867"/>
        </w:trPr>
        <w:tc>
          <w:tcPr>
            <w:tcW w:w="2786" w:type="dxa"/>
          </w:tcPr>
          <w:p w14:paraId="0B6DDB06" w14:textId="53414D0D" w:rsidR="006E305A" w:rsidRPr="002602A2" w:rsidRDefault="006E305A" w:rsidP="006E305A">
            <w:pPr>
              <w:pStyle w:val="TextoTablas"/>
            </w:pPr>
            <w:r w:rsidRPr="00703CE2">
              <w:t>Rafael Neftalí Lizcano Reyes</w:t>
            </w:r>
          </w:p>
        </w:tc>
        <w:tc>
          <w:tcPr>
            <w:tcW w:w="3210" w:type="dxa"/>
          </w:tcPr>
          <w:p w14:paraId="10781D6B" w14:textId="2BAC172C" w:rsidR="006E305A" w:rsidRPr="002602A2" w:rsidRDefault="006E305A" w:rsidP="006E305A">
            <w:pPr>
              <w:pStyle w:val="TextoTablas"/>
            </w:pPr>
            <w:r w:rsidRPr="00703CE2">
              <w:t>Corrector de estilo</w:t>
            </w:r>
          </w:p>
        </w:tc>
        <w:tc>
          <w:tcPr>
            <w:tcW w:w="3908" w:type="dxa"/>
          </w:tcPr>
          <w:p w14:paraId="6B0D5A1A" w14:textId="5197A94B" w:rsidR="006E305A" w:rsidRPr="002602A2" w:rsidRDefault="006E305A" w:rsidP="006E305A">
            <w:pPr>
              <w:pStyle w:val="TextoTablas"/>
            </w:pPr>
            <w:r w:rsidRPr="00703CE2">
              <w:t>Centro Industrial del Diseño y la Manufactura - Regional Santander</w:t>
            </w:r>
          </w:p>
        </w:tc>
      </w:tr>
      <w:tr w:rsidR="006E305A" w:rsidRPr="002602A2" w14:paraId="3B4C8373"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7C0A488A" w14:textId="255DE64E" w:rsidR="006E305A" w:rsidRPr="002602A2" w:rsidRDefault="006E305A" w:rsidP="006E305A">
            <w:pPr>
              <w:pStyle w:val="TextoTablas"/>
            </w:pPr>
            <w:r w:rsidRPr="00703CE2">
              <w:t>Jhana Johanna Bustillo Ardila</w:t>
            </w:r>
          </w:p>
        </w:tc>
        <w:tc>
          <w:tcPr>
            <w:tcW w:w="3210" w:type="dxa"/>
          </w:tcPr>
          <w:p w14:paraId="318DC674" w14:textId="5660FD4D" w:rsidR="006E305A" w:rsidRPr="002602A2" w:rsidRDefault="006E305A" w:rsidP="006E305A">
            <w:pPr>
              <w:pStyle w:val="TextoTablas"/>
            </w:pPr>
            <w:r w:rsidRPr="00703CE2">
              <w:t>Revisión de estilo</w:t>
            </w:r>
          </w:p>
        </w:tc>
        <w:tc>
          <w:tcPr>
            <w:tcW w:w="3908" w:type="dxa"/>
          </w:tcPr>
          <w:p w14:paraId="27030E68" w14:textId="2E2E55DC" w:rsidR="006E305A" w:rsidRPr="002602A2" w:rsidRDefault="006E305A" w:rsidP="006E305A">
            <w:pPr>
              <w:pStyle w:val="TextoTablas"/>
            </w:pPr>
            <w:r w:rsidRPr="00703CE2">
              <w:t xml:space="preserve">Centro Industrial del Diseño y la Manufactura </w:t>
            </w:r>
            <w:r w:rsidR="00881DD6">
              <w:t xml:space="preserve">- </w:t>
            </w:r>
            <w:r w:rsidRPr="00703CE2">
              <w:t>Regional Santander</w:t>
            </w:r>
          </w:p>
        </w:tc>
      </w:tr>
      <w:tr w:rsidR="006E305A" w:rsidRPr="002602A2" w14:paraId="7EB8044E" w14:textId="77777777" w:rsidTr="00717D21">
        <w:trPr>
          <w:trHeight w:val="867"/>
        </w:trPr>
        <w:tc>
          <w:tcPr>
            <w:tcW w:w="2786" w:type="dxa"/>
          </w:tcPr>
          <w:p w14:paraId="015B9A30" w14:textId="524EC252" w:rsidR="006E305A" w:rsidRPr="002602A2" w:rsidRDefault="008C152A" w:rsidP="006E305A">
            <w:pPr>
              <w:pStyle w:val="TextoTablas"/>
            </w:pPr>
            <w:r w:rsidRPr="008C152A">
              <w:t>Erika Fernanda Mejía Pinzón</w:t>
            </w:r>
          </w:p>
        </w:tc>
        <w:tc>
          <w:tcPr>
            <w:tcW w:w="3210" w:type="dxa"/>
          </w:tcPr>
          <w:p w14:paraId="3236DAE3" w14:textId="2C83A78B" w:rsidR="006E305A" w:rsidRPr="002602A2" w:rsidRDefault="006E305A" w:rsidP="006E305A">
            <w:pPr>
              <w:pStyle w:val="TextoTablas"/>
            </w:pPr>
            <w:r w:rsidRPr="00703CE2">
              <w:t>Evaluador</w:t>
            </w:r>
            <w:r w:rsidR="008C152A">
              <w:t>a</w:t>
            </w:r>
            <w:r w:rsidRPr="00703CE2">
              <w:t xml:space="preserve"> instruccional</w:t>
            </w:r>
          </w:p>
        </w:tc>
        <w:tc>
          <w:tcPr>
            <w:tcW w:w="3908" w:type="dxa"/>
          </w:tcPr>
          <w:p w14:paraId="7D77F9D3" w14:textId="60EBC6C7" w:rsidR="006E305A" w:rsidRPr="002602A2" w:rsidRDefault="006E305A" w:rsidP="006E305A">
            <w:pPr>
              <w:pStyle w:val="TextoTablas"/>
            </w:pPr>
            <w:r w:rsidRPr="00703CE2">
              <w:t>Centro Agroturístico - Regional Santander</w:t>
            </w:r>
          </w:p>
        </w:tc>
      </w:tr>
      <w:tr w:rsidR="006E305A" w:rsidRPr="002602A2" w14:paraId="660A825C"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748A151A" w14:textId="0D141229" w:rsidR="006E305A" w:rsidRPr="002602A2" w:rsidRDefault="006E305A" w:rsidP="006E305A">
            <w:pPr>
              <w:pStyle w:val="TextoTablas"/>
            </w:pPr>
            <w:r w:rsidRPr="005E5420">
              <w:t>Yazmin Rocio Figueroa Pacheco</w:t>
            </w:r>
          </w:p>
        </w:tc>
        <w:tc>
          <w:tcPr>
            <w:tcW w:w="3210" w:type="dxa"/>
          </w:tcPr>
          <w:p w14:paraId="70586E85" w14:textId="42CD3423" w:rsidR="006E305A" w:rsidRPr="002602A2" w:rsidRDefault="006E305A" w:rsidP="006E305A">
            <w:pPr>
              <w:pStyle w:val="TextoTablas"/>
            </w:pPr>
            <w:r w:rsidRPr="005E5420">
              <w:t>Diseñadora de contenidos digitales</w:t>
            </w:r>
          </w:p>
        </w:tc>
        <w:tc>
          <w:tcPr>
            <w:tcW w:w="3908" w:type="dxa"/>
          </w:tcPr>
          <w:p w14:paraId="0B94C9B3" w14:textId="60B7EEE2" w:rsidR="006E305A" w:rsidRPr="002602A2" w:rsidRDefault="006E305A" w:rsidP="006E305A">
            <w:pPr>
              <w:pStyle w:val="TextoTablas"/>
            </w:pPr>
            <w:r w:rsidRPr="005E5420">
              <w:t>Centro Agroturístico - Regional Santander</w:t>
            </w:r>
          </w:p>
        </w:tc>
      </w:tr>
      <w:tr w:rsidR="006E305A" w:rsidRPr="002602A2" w14:paraId="0322CE9A" w14:textId="77777777" w:rsidTr="00717D21">
        <w:trPr>
          <w:trHeight w:val="867"/>
        </w:trPr>
        <w:tc>
          <w:tcPr>
            <w:tcW w:w="2786" w:type="dxa"/>
          </w:tcPr>
          <w:p w14:paraId="5837EDA7" w14:textId="45595CE5" w:rsidR="006E305A" w:rsidRPr="00CA3F42" w:rsidRDefault="006E305A" w:rsidP="006E305A">
            <w:pPr>
              <w:pStyle w:val="TextoTablas"/>
            </w:pPr>
            <w:r w:rsidRPr="005E5420">
              <w:t>Leonardo Castellanos Rodríguez</w:t>
            </w:r>
          </w:p>
        </w:tc>
        <w:tc>
          <w:tcPr>
            <w:tcW w:w="3210" w:type="dxa"/>
          </w:tcPr>
          <w:p w14:paraId="74A4FA7A" w14:textId="270E4348" w:rsidR="006E305A" w:rsidRPr="00CA3F42" w:rsidRDefault="006E305A" w:rsidP="006E305A">
            <w:pPr>
              <w:pStyle w:val="TextoTablas"/>
            </w:pPr>
            <w:r w:rsidRPr="005E5420">
              <w:t xml:space="preserve">Desarrollador </w:t>
            </w:r>
            <w:r w:rsidRPr="006E305A">
              <w:rPr>
                <w:rStyle w:val="Extranjerismo"/>
              </w:rPr>
              <w:t>full stack</w:t>
            </w:r>
          </w:p>
        </w:tc>
        <w:tc>
          <w:tcPr>
            <w:tcW w:w="3908" w:type="dxa"/>
          </w:tcPr>
          <w:p w14:paraId="782A2037" w14:textId="218592C1" w:rsidR="006E305A" w:rsidRPr="00CA3F42" w:rsidRDefault="006E305A" w:rsidP="006E305A">
            <w:pPr>
              <w:pStyle w:val="TextoTablas"/>
            </w:pPr>
            <w:r w:rsidRPr="005E5420">
              <w:t>Centro Agroturístico - Regional Santander</w:t>
            </w:r>
          </w:p>
        </w:tc>
      </w:tr>
      <w:tr w:rsidR="006E305A" w:rsidRPr="002602A2" w14:paraId="4D0A76FF"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3C37F550" w14:textId="5C287F12" w:rsidR="006E305A" w:rsidRPr="002602A2" w:rsidRDefault="006E305A" w:rsidP="006E305A">
            <w:pPr>
              <w:pStyle w:val="TextoTablas"/>
            </w:pPr>
            <w:r w:rsidRPr="005E5420">
              <w:t>María Alejandra Vera Briceño</w:t>
            </w:r>
          </w:p>
        </w:tc>
        <w:tc>
          <w:tcPr>
            <w:tcW w:w="3210" w:type="dxa"/>
          </w:tcPr>
          <w:p w14:paraId="49CADB7F" w14:textId="475531C3" w:rsidR="006E305A" w:rsidRPr="002602A2" w:rsidRDefault="006E305A" w:rsidP="006E305A">
            <w:pPr>
              <w:pStyle w:val="TextoTablas"/>
            </w:pPr>
            <w:r w:rsidRPr="005E5420">
              <w:t>Animadora y productor multimedia</w:t>
            </w:r>
          </w:p>
        </w:tc>
        <w:tc>
          <w:tcPr>
            <w:tcW w:w="3908" w:type="dxa"/>
          </w:tcPr>
          <w:p w14:paraId="06538463" w14:textId="2DECAABB" w:rsidR="006E305A" w:rsidRPr="002602A2" w:rsidRDefault="006E305A" w:rsidP="006E305A">
            <w:pPr>
              <w:pStyle w:val="TextoTablas"/>
            </w:pPr>
            <w:r w:rsidRPr="005E5420">
              <w:t>Centro Agroturístico - Regional Santander</w:t>
            </w:r>
          </w:p>
        </w:tc>
      </w:tr>
      <w:tr w:rsidR="001D5883" w:rsidRPr="002602A2" w14:paraId="02F4D539" w14:textId="77777777" w:rsidTr="00717D21">
        <w:trPr>
          <w:trHeight w:val="867"/>
        </w:trPr>
        <w:tc>
          <w:tcPr>
            <w:tcW w:w="2786" w:type="dxa"/>
          </w:tcPr>
          <w:p w14:paraId="2583F4D9" w14:textId="6EB3CAAC" w:rsidR="001D5883" w:rsidRPr="002602A2" w:rsidRDefault="008C152A" w:rsidP="001D5883">
            <w:pPr>
              <w:pStyle w:val="TextoTablas"/>
            </w:pPr>
            <w:r w:rsidRPr="008C152A">
              <w:t>Erika Daniela Manrique Rueda</w:t>
            </w:r>
          </w:p>
        </w:tc>
        <w:tc>
          <w:tcPr>
            <w:tcW w:w="3210" w:type="dxa"/>
          </w:tcPr>
          <w:p w14:paraId="5254E500" w14:textId="42A0AFFD" w:rsidR="001D5883" w:rsidRPr="002602A2" w:rsidRDefault="001D5883" w:rsidP="001D5883">
            <w:pPr>
              <w:pStyle w:val="TextoTablas"/>
            </w:pPr>
            <w:r w:rsidRPr="0092144E">
              <w:t>Validador</w:t>
            </w:r>
            <w:r w:rsidR="00881DD6">
              <w:t>a</w:t>
            </w:r>
            <w:r w:rsidRPr="0092144E">
              <w:t xml:space="preserve"> de recursos educativos digitales</w:t>
            </w:r>
          </w:p>
        </w:tc>
        <w:tc>
          <w:tcPr>
            <w:tcW w:w="3908" w:type="dxa"/>
          </w:tcPr>
          <w:p w14:paraId="1DE2055F" w14:textId="1550C748" w:rsidR="001D5883" w:rsidRPr="002602A2" w:rsidRDefault="001D5883" w:rsidP="001D5883">
            <w:pPr>
              <w:pStyle w:val="TextoTablas"/>
            </w:pPr>
            <w:r w:rsidRPr="0092144E">
              <w:t>Centro Agroturístico - Regional Santander</w:t>
            </w:r>
          </w:p>
        </w:tc>
      </w:tr>
      <w:tr w:rsidR="001D5883" w:rsidRPr="002602A2" w14:paraId="1880F607" w14:textId="77777777" w:rsidTr="00717D21">
        <w:trPr>
          <w:cnfStyle w:val="000000100000" w:firstRow="0" w:lastRow="0" w:firstColumn="0" w:lastColumn="0" w:oddVBand="0" w:evenVBand="0" w:oddHBand="1" w:evenHBand="0" w:firstRowFirstColumn="0" w:firstRowLastColumn="0" w:lastRowFirstColumn="0" w:lastRowLastColumn="0"/>
          <w:trHeight w:val="867"/>
        </w:trPr>
        <w:tc>
          <w:tcPr>
            <w:tcW w:w="2786" w:type="dxa"/>
          </w:tcPr>
          <w:p w14:paraId="6963D21C" w14:textId="4B36169F" w:rsidR="001D5883" w:rsidRPr="00563043" w:rsidRDefault="001D5883" w:rsidP="001D5883">
            <w:pPr>
              <w:pStyle w:val="TextoTablas"/>
            </w:pPr>
            <w:r w:rsidRPr="0092144E">
              <w:t>Erika Fernanda Mejía Pinzón</w:t>
            </w:r>
          </w:p>
        </w:tc>
        <w:tc>
          <w:tcPr>
            <w:tcW w:w="3210" w:type="dxa"/>
          </w:tcPr>
          <w:p w14:paraId="358072EF" w14:textId="298C594C" w:rsidR="001D5883" w:rsidRPr="00563043" w:rsidRDefault="001D5883" w:rsidP="001D5883">
            <w:pPr>
              <w:pStyle w:val="TextoTablas"/>
            </w:pPr>
            <w:r w:rsidRPr="0092144E">
              <w:t>Evaluador</w:t>
            </w:r>
            <w:r w:rsidR="00881DD6">
              <w:t>a</w:t>
            </w:r>
            <w:r w:rsidRPr="0092144E">
              <w:t xml:space="preserve"> para contenidos inclusivos y accesibles</w:t>
            </w:r>
          </w:p>
        </w:tc>
        <w:tc>
          <w:tcPr>
            <w:tcW w:w="3908" w:type="dxa"/>
          </w:tcPr>
          <w:p w14:paraId="1BC610D8" w14:textId="737A58AA" w:rsidR="001D5883" w:rsidRPr="00563043" w:rsidRDefault="001D5883" w:rsidP="001D5883">
            <w:pPr>
              <w:pStyle w:val="TextoTablas"/>
            </w:pPr>
            <w:r w:rsidRPr="0092144E">
              <w:t>Centro Agroturístico - Regional Santander</w:t>
            </w:r>
          </w:p>
        </w:tc>
      </w:tr>
    </w:tbl>
    <w:p w14:paraId="6127ED9A" w14:textId="1A35A578" w:rsidR="002602A2" w:rsidRPr="002602A2" w:rsidRDefault="002602A2" w:rsidP="006E305A">
      <w:pPr>
        <w:ind w:firstLine="0"/>
        <w:rPr>
          <w:lang w:val="es-419" w:eastAsia="es-CO"/>
        </w:rPr>
      </w:pPr>
    </w:p>
    <w:sectPr w:rsidR="002602A2" w:rsidRPr="002602A2" w:rsidSect="00C7377B">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3C561" w14:textId="77777777" w:rsidR="00887CBA" w:rsidRDefault="00887CBA" w:rsidP="00EC0858">
      <w:pPr>
        <w:spacing w:before="0" w:after="0" w:line="240" w:lineRule="auto"/>
      </w:pPr>
      <w:r>
        <w:separator/>
      </w:r>
    </w:p>
  </w:endnote>
  <w:endnote w:type="continuationSeparator" w:id="0">
    <w:p w14:paraId="6C69DEB1" w14:textId="77777777" w:rsidR="00887CBA" w:rsidRDefault="00887CB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6F3517C9"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1956B" w14:textId="77777777" w:rsidR="00887CBA" w:rsidRDefault="00887CBA" w:rsidP="00EC0858">
      <w:pPr>
        <w:spacing w:before="0" w:after="0" w:line="240" w:lineRule="auto"/>
      </w:pPr>
      <w:r>
        <w:separator/>
      </w:r>
    </w:p>
  </w:footnote>
  <w:footnote w:type="continuationSeparator" w:id="0">
    <w:p w14:paraId="050C5301" w14:textId="77777777" w:rsidR="00887CBA" w:rsidRDefault="00887CB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5435F1"/>
    <w:multiLevelType w:val="hybridMultilevel"/>
    <w:tmpl w:val="4FCA91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2CC7DB8"/>
    <w:multiLevelType w:val="multilevel"/>
    <w:tmpl w:val="A3AC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B36B2"/>
    <w:multiLevelType w:val="hybridMultilevel"/>
    <w:tmpl w:val="24A64F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6701ED8"/>
    <w:multiLevelType w:val="hybridMultilevel"/>
    <w:tmpl w:val="F032643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878213F"/>
    <w:multiLevelType w:val="hybridMultilevel"/>
    <w:tmpl w:val="05C0E4BC"/>
    <w:lvl w:ilvl="0" w:tplc="959E4F8A">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9DD0984"/>
    <w:multiLevelType w:val="hybridMultilevel"/>
    <w:tmpl w:val="A0FE9F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D72682"/>
    <w:multiLevelType w:val="hybridMultilevel"/>
    <w:tmpl w:val="1D800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E772E6D"/>
    <w:multiLevelType w:val="hybridMultilevel"/>
    <w:tmpl w:val="ABF6A9B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FE56429"/>
    <w:multiLevelType w:val="hybridMultilevel"/>
    <w:tmpl w:val="86F613A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0B51628"/>
    <w:multiLevelType w:val="hybridMultilevel"/>
    <w:tmpl w:val="6386895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49E140C"/>
    <w:multiLevelType w:val="hybridMultilevel"/>
    <w:tmpl w:val="15780DC4"/>
    <w:lvl w:ilvl="0" w:tplc="D7709B3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E93E7F"/>
    <w:multiLevelType w:val="hybridMultilevel"/>
    <w:tmpl w:val="B7F2456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6F32F69"/>
    <w:multiLevelType w:val="hybridMultilevel"/>
    <w:tmpl w:val="1D128B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D36626D"/>
    <w:multiLevelType w:val="hybridMultilevel"/>
    <w:tmpl w:val="96C69E88"/>
    <w:lvl w:ilvl="0" w:tplc="080A0001">
      <w:start w:val="1"/>
      <w:numFmt w:val="bullet"/>
      <w:lvlText w:val=""/>
      <w:lvlJc w:val="left"/>
      <w:pPr>
        <w:ind w:left="1429" w:hanging="360"/>
      </w:pPr>
      <w:rPr>
        <w:rFonts w:ascii="Symbol" w:hAnsi="Symbol"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1E5C5789"/>
    <w:multiLevelType w:val="hybridMultilevel"/>
    <w:tmpl w:val="79A888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EA603A0"/>
    <w:multiLevelType w:val="hybridMultilevel"/>
    <w:tmpl w:val="3964F8E6"/>
    <w:lvl w:ilvl="0" w:tplc="4E602594">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FA542F8"/>
    <w:multiLevelType w:val="hybridMultilevel"/>
    <w:tmpl w:val="32148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1614A0F"/>
    <w:multiLevelType w:val="hybridMultilevel"/>
    <w:tmpl w:val="896806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4771273"/>
    <w:multiLevelType w:val="hybridMultilevel"/>
    <w:tmpl w:val="17D2554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24965599"/>
    <w:multiLevelType w:val="hybridMultilevel"/>
    <w:tmpl w:val="48E27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5294DEC"/>
    <w:multiLevelType w:val="hybridMultilevel"/>
    <w:tmpl w:val="4A981C12"/>
    <w:lvl w:ilvl="0" w:tplc="240A0001">
      <w:start w:val="1"/>
      <w:numFmt w:val="bullet"/>
      <w:lvlText w:val=""/>
      <w:lvlJc w:val="left"/>
      <w:pPr>
        <w:ind w:left="720" w:hanging="360"/>
      </w:pPr>
      <w:rPr>
        <w:rFonts w:ascii="Symbol" w:hAnsi="Symbol" w:hint="default"/>
      </w:rPr>
    </w:lvl>
    <w:lvl w:ilvl="1" w:tplc="9FDE8412">
      <w:numFmt w:val="bullet"/>
      <w:lvlText w:val="•"/>
      <w:lvlJc w:val="left"/>
      <w:pPr>
        <w:ind w:left="1440" w:hanging="360"/>
      </w:pPr>
      <w:rPr>
        <w:rFonts w:ascii="Calibri" w:eastAsiaTheme="minorHAnsi" w:hAnsi="Calibri" w:cs="Calibri"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8153A2"/>
    <w:multiLevelType w:val="hybridMultilevel"/>
    <w:tmpl w:val="C2A6152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5" w15:restartNumberingAfterBreak="0">
    <w:nsid w:val="2B576356"/>
    <w:multiLevelType w:val="multilevel"/>
    <w:tmpl w:val="64FE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96694"/>
    <w:multiLevelType w:val="hybridMultilevel"/>
    <w:tmpl w:val="3056C6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3941211F"/>
    <w:multiLevelType w:val="hybridMultilevel"/>
    <w:tmpl w:val="C1FEB5D0"/>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3B3D5F0B"/>
    <w:multiLevelType w:val="hybridMultilevel"/>
    <w:tmpl w:val="E746F8F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3C513339"/>
    <w:multiLevelType w:val="hybridMultilevel"/>
    <w:tmpl w:val="B7F2456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D2B5CA4"/>
    <w:multiLevelType w:val="hybridMultilevel"/>
    <w:tmpl w:val="679EB076"/>
    <w:lvl w:ilvl="0" w:tplc="53BA9D06">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437D4F4E"/>
    <w:multiLevelType w:val="hybridMultilevel"/>
    <w:tmpl w:val="61CEA3C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473752B4"/>
    <w:multiLevelType w:val="hybridMultilevel"/>
    <w:tmpl w:val="04FC7AF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49796B5B"/>
    <w:multiLevelType w:val="hybridMultilevel"/>
    <w:tmpl w:val="A3A683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E29322B"/>
    <w:multiLevelType w:val="hybridMultilevel"/>
    <w:tmpl w:val="F58812B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09543A"/>
    <w:multiLevelType w:val="hybridMultilevel"/>
    <w:tmpl w:val="EE189586"/>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59042D28"/>
    <w:multiLevelType w:val="hybridMultilevel"/>
    <w:tmpl w:val="EE189586"/>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5A506E85"/>
    <w:multiLevelType w:val="hybridMultilevel"/>
    <w:tmpl w:val="05DAC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BE40707"/>
    <w:multiLevelType w:val="hybridMultilevel"/>
    <w:tmpl w:val="77C8C902"/>
    <w:lvl w:ilvl="0" w:tplc="D7709B3A">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5E7B623C"/>
    <w:multiLevelType w:val="hybridMultilevel"/>
    <w:tmpl w:val="15780DC4"/>
    <w:lvl w:ilvl="0" w:tplc="D7709B3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5EB92E62"/>
    <w:multiLevelType w:val="hybridMultilevel"/>
    <w:tmpl w:val="3AC295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FD779D2"/>
    <w:multiLevelType w:val="hybridMultilevel"/>
    <w:tmpl w:val="96C6AD7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68A83602"/>
    <w:multiLevelType w:val="hybridMultilevel"/>
    <w:tmpl w:val="3734311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5" w15:restartNumberingAfterBreak="0">
    <w:nsid w:val="68C6508D"/>
    <w:multiLevelType w:val="hybridMultilevel"/>
    <w:tmpl w:val="14DE02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90952DC"/>
    <w:multiLevelType w:val="hybridMultilevel"/>
    <w:tmpl w:val="F5985D1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7" w15:restartNumberingAfterBreak="0">
    <w:nsid w:val="69F516DB"/>
    <w:multiLevelType w:val="hybridMultilevel"/>
    <w:tmpl w:val="1F429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B4F1679"/>
    <w:multiLevelType w:val="hybridMultilevel"/>
    <w:tmpl w:val="DB3E92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D6B0353"/>
    <w:multiLevelType w:val="hybridMultilevel"/>
    <w:tmpl w:val="6F6AD78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0" w15:restartNumberingAfterBreak="0">
    <w:nsid w:val="6D8E3A40"/>
    <w:multiLevelType w:val="hybridMultilevel"/>
    <w:tmpl w:val="F4168D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2" w15:restartNumberingAfterBreak="0">
    <w:nsid w:val="712B450D"/>
    <w:multiLevelType w:val="hybridMultilevel"/>
    <w:tmpl w:val="9DB4A1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222423D"/>
    <w:multiLevelType w:val="hybridMultilevel"/>
    <w:tmpl w:val="3964F8E6"/>
    <w:lvl w:ilvl="0" w:tplc="FFFFFFFF">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4" w15:restartNumberingAfterBreak="0">
    <w:nsid w:val="735D03E5"/>
    <w:multiLevelType w:val="hybridMultilevel"/>
    <w:tmpl w:val="97E0055C"/>
    <w:lvl w:ilvl="0" w:tplc="240A0003">
      <w:start w:val="1"/>
      <w:numFmt w:val="bullet"/>
      <w:lvlText w:val="o"/>
      <w:lvlJc w:val="left"/>
      <w:pPr>
        <w:ind w:left="1440" w:hanging="360"/>
      </w:pPr>
      <w:rPr>
        <w:rFonts w:ascii="Courier New" w:hAnsi="Courier New" w:cs="Courier New"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5" w15:restartNumberingAfterBreak="0">
    <w:nsid w:val="7B4E2F81"/>
    <w:multiLevelType w:val="hybridMultilevel"/>
    <w:tmpl w:val="6E02AB0C"/>
    <w:lvl w:ilvl="0" w:tplc="9B4C36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7C161D1C"/>
    <w:multiLevelType w:val="multilevel"/>
    <w:tmpl w:val="A43E751C"/>
    <w:lvl w:ilvl="0">
      <w:start w:val="1"/>
      <w:numFmt w:val="decimal"/>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88528150">
    <w:abstractNumId w:val="56"/>
  </w:num>
  <w:num w:numId="2" w16cid:durableId="1150707790">
    <w:abstractNumId w:val="0"/>
  </w:num>
  <w:num w:numId="3" w16cid:durableId="1369260828">
    <w:abstractNumId w:val="24"/>
  </w:num>
  <w:num w:numId="4" w16cid:durableId="976838104">
    <w:abstractNumId w:val="36"/>
  </w:num>
  <w:num w:numId="5" w16cid:durableId="1813790273">
    <w:abstractNumId w:val="27"/>
  </w:num>
  <w:num w:numId="6" w16cid:durableId="613102369">
    <w:abstractNumId w:val="14"/>
  </w:num>
  <w:num w:numId="7" w16cid:durableId="1944610746">
    <w:abstractNumId w:val="51"/>
  </w:num>
  <w:num w:numId="8" w16cid:durableId="2012828959">
    <w:abstractNumId w:val="31"/>
  </w:num>
  <w:num w:numId="9" w16cid:durableId="1757898687">
    <w:abstractNumId w:val="52"/>
  </w:num>
  <w:num w:numId="10" w16cid:durableId="1777676094">
    <w:abstractNumId w:val="55"/>
  </w:num>
  <w:num w:numId="11" w16cid:durableId="1919052092">
    <w:abstractNumId w:val="21"/>
  </w:num>
  <w:num w:numId="12" w16cid:durableId="2059501527">
    <w:abstractNumId w:val="41"/>
  </w:num>
  <w:num w:numId="13" w16cid:durableId="1907715256">
    <w:abstractNumId w:val="11"/>
  </w:num>
  <w:num w:numId="14" w16cid:durableId="1705642421">
    <w:abstractNumId w:val="19"/>
  </w:num>
  <w:num w:numId="15" w16cid:durableId="887424276">
    <w:abstractNumId w:val="7"/>
  </w:num>
  <w:num w:numId="16" w16cid:durableId="1351569797">
    <w:abstractNumId w:val="35"/>
  </w:num>
  <w:num w:numId="17" w16cid:durableId="609707705">
    <w:abstractNumId w:val="50"/>
  </w:num>
  <w:num w:numId="18" w16cid:durableId="895436031">
    <w:abstractNumId w:val="18"/>
  </w:num>
  <w:num w:numId="19" w16cid:durableId="264923100">
    <w:abstractNumId w:val="47"/>
  </w:num>
  <w:num w:numId="20" w16cid:durableId="1878816975">
    <w:abstractNumId w:val="46"/>
  </w:num>
  <w:num w:numId="21" w16cid:durableId="1277054988">
    <w:abstractNumId w:val="9"/>
  </w:num>
  <w:num w:numId="22" w16cid:durableId="1621760725">
    <w:abstractNumId w:val="32"/>
  </w:num>
  <w:num w:numId="23" w16cid:durableId="1851023713">
    <w:abstractNumId w:val="30"/>
  </w:num>
  <w:num w:numId="24" w16cid:durableId="650446364">
    <w:abstractNumId w:val="12"/>
  </w:num>
  <w:num w:numId="25" w16cid:durableId="785545024">
    <w:abstractNumId w:val="4"/>
  </w:num>
  <w:num w:numId="26" w16cid:durableId="624851896">
    <w:abstractNumId w:val="13"/>
  </w:num>
  <w:num w:numId="27" w16cid:durableId="1041982356">
    <w:abstractNumId w:val="26"/>
  </w:num>
  <w:num w:numId="28" w16cid:durableId="798457770">
    <w:abstractNumId w:val="39"/>
  </w:num>
  <w:num w:numId="29" w16cid:durableId="1961953177">
    <w:abstractNumId w:val="34"/>
  </w:num>
  <w:num w:numId="30" w16cid:durableId="137765300">
    <w:abstractNumId w:val="40"/>
  </w:num>
  <w:num w:numId="31" w16cid:durableId="1753816013">
    <w:abstractNumId w:val="3"/>
  </w:num>
  <w:num w:numId="32" w16cid:durableId="1421677188">
    <w:abstractNumId w:val="20"/>
  </w:num>
  <w:num w:numId="33" w16cid:durableId="1852449324">
    <w:abstractNumId w:val="29"/>
  </w:num>
  <w:num w:numId="34" w16cid:durableId="1924798713">
    <w:abstractNumId w:val="8"/>
  </w:num>
  <w:num w:numId="35" w16cid:durableId="1161460722">
    <w:abstractNumId w:val="16"/>
  </w:num>
  <w:num w:numId="36" w16cid:durableId="170263290">
    <w:abstractNumId w:val="48"/>
  </w:num>
  <w:num w:numId="37" w16cid:durableId="848325687">
    <w:abstractNumId w:val="37"/>
  </w:num>
  <w:num w:numId="38" w16cid:durableId="2009599799">
    <w:abstractNumId w:val="38"/>
  </w:num>
  <w:num w:numId="39" w16cid:durableId="1435593541">
    <w:abstractNumId w:val="49"/>
  </w:num>
  <w:num w:numId="40" w16cid:durableId="1402483626">
    <w:abstractNumId w:val="1"/>
  </w:num>
  <w:num w:numId="41" w16cid:durableId="29040723">
    <w:abstractNumId w:val="6"/>
  </w:num>
  <w:num w:numId="42" w16cid:durableId="420298897">
    <w:abstractNumId w:val="44"/>
  </w:num>
  <w:num w:numId="43" w16cid:durableId="1281689637">
    <w:abstractNumId w:val="22"/>
  </w:num>
  <w:num w:numId="44" w16cid:durableId="1680504942">
    <w:abstractNumId w:val="33"/>
  </w:num>
  <w:num w:numId="45" w16cid:durableId="1279219140">
    <w:abstractNumId w:val="45"/>
  </w:num>
  <w:num w:numId="46" w16cid:durableId="1551913411">
    <w:abstractNumId w:val="43"/>
  </w:num>
  <w:num w:numId="47" w16cid:durableId="169957397">
    <w:abstractNumId w:val="42"/>
  </w:num>
  <w:num w:numId="48" w16cid:durableId="1321428144">
    <w:abstractNumId w:val="17"/>
  </w:num>
  <w:num w:numId="49" w16cid:durableId="213469737">
    <w:abstractNumId w:val="15"/>
  </w:num>
  <w:num w:numId="50" w16cid:durableId="1311865402">
    <w:abstractNumId w:val="25"/>
  </w:num>
  <w:num w:numId="51" w16cid:durableId="363017493">
    <w:abstractNumId w:val="10"/>
  </w:num>
  <w:num w:numId="52" w16cid:durableId="1618101444">
    <w:abstractNumId w:val="2"/>
  </w:num>
  <w:num w:numId="53" w16cid:durableId="69621924">
    <w:abstractNumId w:val="54"/>
  </w:num>
  <w:num w:numId="54" w16cid:durableId="877856325">
    <w:abstractNumId w:val="28"/>
  </w:num>
  <w:num w:numId="55" w16cid:durableId="1999532688">
    <w:abstractNumId w:val="23"/>
  </w:num>
  <w:num w:numId="56" w16cid:durableId="1403915557">
    <w:abstractNumId w:val="5"/>
  </w:num>
  <w:num w:numId="57" w16cid:durableId="1351491529">
    <w:abstractNumId w:val="5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38F8"/>
    <w:rsid w:val="00024D63"/>
    <w:rsid w:val="00040172"/>
    <w:rsid w:val="000434FA"/>
    <w:rsid w:val="00047124"/>
    <w:rsid w:val="0005476E"/>
    <w:rsid w:val="0006141C"/>
    <w:rsid w:val="0006594F"/>
    <w:rsid w:val="00072045"/>
    <w:rsid w:val="00072B1B"/>
    <w:rsid w:val="00076493"/>
    <w:rsid w:val="000825B2"/>
    <w:rsid w:val="000A4731"/>
    <w:rsid w:val="000A4B5D"/>
    <w:rsid w:val="000A5361"/>
    <w:rsid w:val="000B56D3"/>
    <w:rsid w:val="000C2E40"/>
    <w:rsid w:val="000C3F4A"/>
    <w:rsid w:val="000C5A51"/>
    <w:rsid w:val="000D5447"/>
    <w:rsid w:val="000D6DCE"/>
    <w:rsid w:val="000D7F52"/>
    <w:rsid w:val="000E1339"/>
    <w:rsid w:val="000F51A5"/>
    <w:rsid w:val="000F53E2"/>
    <w:rsid w:val="001015BD"/>
    <w:rsid w:val="00123B3F"/>
    <w:rsid w:val="00123EA6"/>
    <w:rsid w:val="00127C17"/>
    <w:rsid w:val="00132777"/>
    <w:rsid w:val="00153406"/>
    <w:rsid w:val="00153B9E"/>
    <w:rsid w:val="00157993"/>
    <w:rsid w:val="00157D49"/>
    <w:rsid w:val="00160D56"/>
    <w:rsid w:val="001710F6"/>
    <w:rsid w:val="001725B9"/>
    <w:rsid w:val="0017719B"/>
    <w:rsid w:val="00182157"/>
    <w:rsid w:val="00196452"/>
    <w:rsid w:val="001A3178"/>
    <w:rsid w:val="001A6D42"/>
    <w:rsid w:val="001B1BFB"/>
    <w:rsid w:val="001B2985"/>
    <w:rsid w:val="001B3C10"/>
    <w:rsid w:val="001B57A6"/>
    <w:rsid w:val="001C0E4A"/>
    <w:rsid w:val="001C1232"/>
    <w:rsid w:val="001C5948"/>
    <w:rsid w:val="001D5883"/>
    <w:rsid w:val="001D7583"/>
    <w:rsid w:val="001D79E1"/>
    <w:rsid w:val="00203367"/>
    <w:rsid w:val="0022249E"/>
    <w:rsid w:val="002227A0"/>
    <w:rsid w:val="00222872"/>
    <w:rsid w:val="002313C6"/>
    <w:rsid w:val="002401AD"/>
    <w:rsid w:val="002401C2"/>
    <w:rsid w:val="002402B0"/>
    <w:rsid w:val="0024054E"/>
    <w:rsid w:val="002450B6"/>
    <w:rsid w:val="002479B8"/>
    <w:rsid w:val="002602A2"/>
    <w:rsid w:val="002613F5"/>
    <w:rsid w:val="0026713B"/>
    <w:rsid w:val="0028296B"/>
    <w:rsid w:val="002837E6"/>
    <w:rsid w:val="00284FD1"/>
    <w:rsid w:val="00291787"/>
    <w:rsid w:val="00295028"/>
    <w:rsid w:val="00296B7D"/>
    <w:rsid w:val="002A2C79"/>
    <w:rsid w:val="002B060B"/>
    <w:rsid w:val="002B1A4F"/>
    <w:rsid w:val="002B2C58"/>
    <w:rsid w:val="002B4853"/>
    <w:rsid w:val="002B5D9A"/>
    <w:rsid w:val="002C5C93"/>
    <w:rsid w:val="002D0E97"/>
    <w:rsid w:val="002D6DCE"/>
    <w:rsid w:val="002E319D"/>
    <w:rsid w:val="002E5B3A"/>
    <w:rsid w:val="002F747E"/>
    <w:rsid w:val="003137E4"/>
    <w:rsid w:val="00317500"/>
    <w:rsid w:val="00327A62"/>
    <w:rsid w:val="00332B25"/>
    <w:rsid w:val="0033661D"/>
    <w:rsid w:val="003370C4"/>
    <w:rsid w:val="00341340"/>
    <w:rsid w:val="00343452"/>
    <w:rsid w:val="0034518F"/>
    <w:rsid w:val="00345EE5"/>
    <w:rsid w:val="00347C29"/>
    <w:rsid w:val="00353681"/>
    <w:rsid w:val="0035680B"/>
    <w:rsid w:val="00363CC9"/>
    <w:rsid w:val="00363D1D"/>
    <w:rsid w:val="00366088"/>
    <w:rsid w:val="003674FC"/>
    <w:rsid w:val="00377C8C"/>
    <w:rsid w:val="0038306E"/>
    <w:rsid w:val="003842F1"/>
    <w:rsid w:val="00395358"/>
    <w:rsid w:val="003A0FFD"/>
    <w:rsid w:val="003A1882"/>
    <w:rsid w:val="003B15D0"/>
    <w:rsid w:val="003B22A8"/>
    <w:rsid w:val="003C3D05"/>
    <w:rsid w:val="003C4559"/>
    <w:rsid w:val="003C6E88"/>
    <w:rsid w:val="003D1DF2"/>
    <w:rsid w:val="003D1FAE"/>
    <w:rsid w:val="003D7BEB"/>
    <w:rsid w:val="003E64D4"/>
    <w:rsid w:val="003E7363"/>
    <w:rsid w:val="003F0A41"/>
    <w:rsid w:val="003F70FB"/>
    <w:rsid w:val="00402C5B"/>
    <w:rsid w:val="00405967"/>
    <w:rsid w:val="004139C8"/>
    <w:rsid w:val="0041583F"/>
    <w:rsid w:val="00416617"/>
    <w:rsid w:val="0042081E"/>
    <w:rsid w:val="00420B43"/>
    <w:rsid w:val="00425E49"/>
    <w:rsid w:val="004300AD"/>
    <w:rsid w:val="00431F7F"/>
    <w:rsid w:val="0043356F"/>
    <w:rsid w:val="004376E8"/>
    <w:rsid w:val="00440AE1"/>
    <w:rsid w:val="0045359B"/>
    <w:rsid w:val="004554CA"/>
    <w:rsid w:val="00462222"/>
    <w:rsid w:val="00462EB6"/>
    <w:rsid w:val="004655BE"/>
    <w:rsid w:val="004700D5"/>
    <w:rsid w:val="00492A97"/>
    <w:rsid w:val="0049539C"/>
    <w:rsid w:val="00495F48"/>
    <w:rsid w:val="0049609F"/>
    <w:rsid w:val="004A67BD"/>
    <w:rsid w:val="004B15E9"/>
    <w:rsid w:val="004C05A3"/>
    <w:rsid w:val="004C2653"/>
    <w:rsid w:val="004D6F74"/>
    <w:rsid w:val="004D73AE"/>
    <w:rsid w:val="00501F79"/>
    <w:rsid w:val="0050308B"/>
    <w:rsid w:val="0050650A"/>
    <w:rsid w:val="0050678F"/>
    <w:rsid w:val="00512394"/>
    <w:rsid w:val="00531922"/>
    <w:rsid w:val="0054016F"/>
    <w:rsid w:val="005404D5"/>
    <w:rsid w:val="00540F7F"/>
    <w:rsid w:val="00543112"/>
    <w:rsid w:val="005468A8"/>
    <w:rsid w:val="00553444"/>
    <w:rsid w:val="00555187"/>
    <w:rsid w:val="00572AB2"/>
    <w:rsid w:val="005825DF"/>
    <w:rsid w:val="0058441F"/>
    <w:rsid w:val="005905CE"/>
    <w:rsid w:val="00590D20"/>
    <w:rsid w:val="00597ED4"/>
    <w:rsid w:val="005C279E"/>
    <w:rsid w:val="005C5023"/>
    <w:rsid w:val="005D042F"/>
    <w:rsid w:val="005E0717"/>
    <w:rsid w:val="005E3E3D"/>
    <w:rsid w:val="005E6322"/>
    <w:rsid w:val="00603916"/>
    <w:rsid w:val="006074C9"/>
    <w:rsid w:val="00607806"/>
    <w:rsid w:val="006128FB"/>
    <w:rsid w:val="00613541"/>
    <w:rsid w:val="00613C53"/>
    <w:rsid w:val="00614D6A"/>
    <w:rsid w:val="00622592"/>
    <w:rsid w:val="0063485E"/>
    <w:rsid w:val="006356D2"/>
    <w:rsid w:val="006360C9"/>
    <w:rsid w:val="006453E0"/>
    <w:rsid w:val="00654681"/>
    <w:rsid w:val="00674625"/>
    <w:rsid w:val="00680229"/>
    <w:rsid w:val="006943BA"/>
    <w:rsid w:val="0069718E"/>
    <w:rsid w:val="006A609E"/>
    <w:rsid w:val="006B14D2"/>
    <w:rsid w:val="006B55C4"/>
    <w:rsid w:val="006B5D50"/>
    <w:rsid w:val="006C12F9"/>
    <w:rsid w:val="006C3C20"/>
    <w:rsid w:val="006C4664"/>
    <w:rsid w:val="006D1D90"/>
    <w:rsid w:val="006D5341"/>
    <w:rsid w:val="006E305A"/>
    <w:rsid w:val="006E6D23"/>
    <w:rsid w:val="006F6971"/>
    <w:rsid w:val="006F798C"/>
    <w:rsid w:val="0070112D"/>
    <w:rsid w:val="007028D5"/>
    <w:rsid w:val="00707D87"/>
    <w:rsid w:val="007125BA"/>
    <w:rsid w:val="0071295B"/>
    <w:rsid w:val="0071528F"/>
    <w:rsid w:val="00717D21"/>
    <w:rsid w:val="00723503"/>
    <w:rsid w:val="00746AD1"/>
    <w:rsid w:val="007570B4"/>
    <w:rsid w:val="007640BE"/>
    <w:rsid w:val="007663FE"/>
    <w:rsid w:val="00767643"/>
    <w:rsid w:val="007758EC"/>
    <w:rsid w:val="00776B36"/>
    <w:rsid w:val="0079502D"/>
    <w:rsid w:val="007A3230"/>
    <w:rsid w:val="007A36C2"/>
    <w:rsid w:val="007B0518"/>
    <w:rsid w:val="007B2854"/>
    <w:rsid w:val="007B5EF2"/>
    <w:rsid w:val="007B700E"/>
    <w:rsid w:val="007C06A9"/>
    <w:rsid w:val="007C2DD9"/>
    <w:rsid w:val="007E0F2E"/>
    <w:rsid w:val="007E6846"/>
    <w:rsid w:val="007E6D77"/>
    <w:rsid w:val="007F0B94"/>
    <w:rsid w:val="007F1788"/>
    <w:rsid w:val="007F7ECE"/>
    <w:rsid w:val="00804D03"/>
    <w:rsid w:val="0081013A"/>
    <w:rsid w:val="00815320"/>
    <w:rsid w:val="008160BC"/>
    <w:rsid w:val="0081627B"/>
    <w:rsid w:val="00824A9C"/>
    <w:rsid w:val="0083113E"/>
    <w:rsid w:val="00831703"/>
    <w:rsid w:val="008326A1"/>
    <w:rsid w:val="008353DB"/>
    <w:rsid w:val="00842DFB"/>
    <w:rsid w:val="00847563"/>
    <w:rsid w:val="00847880"/>
    <w:rsid w:val="00857D75"/>
    <w:rsid w:val="0087083B"/>
    <w:rsid w:val="00875A9A"/>
    <w:rsid w:val="00881219"/>
    <w:rsid w:val="00881DD6"/>
    <w:rsid w:val="00887CBA"/>
    <w:rsid w:val="0089468F"/>
    <w:rsid w:val="00895771"/>
    <w:rsid w:val="008A211B"/>
    <w:rsid w:val="008B3450"/>
    <w:rsid w:val="008B34FC"/>
    <w:rsid w:val="008C0D8B"/>
    <w:rsid w:val="008C152A"/>
    <w:rsid w:val="008C258A"/>
    <w:rsid w:val="008C2EDF"/>
    <w:rsid w:val="008C3103"/>
    <w:rsid w:val="008C3DDB"/>
    <w:rsid w:val="008C65F4"/>
    <w:rsid w:val="008C7CC5"/>
    <w:rsid w:val="008D0E80"/>
    <w:rsid w:val="008D4F50"/>
    <w:rsid w:val="008E1302"/>
    <w:rsid w:val="008E1450"/>
    <w:rsid w:val="008F4641"/>
    <w:rsid w:val="008F4C05"/>
    <w:rsid w:val="008F4E8B"/>
    <w:rsid w:val="008F6495"/>
    <w:rsid w:val="008F6E83"/>
    <w:rsid w:val="00902033"/>
    <w:rsid w:val="00905315"/>
    <w:rsid w:val="009053DD"/>
    <w:rsid w:val="00911229"/>
    <w:rsid w:val="00913AA2"/>
    <w:rsid w:val="00913EEF"/>
    <w:rsid w:val="00922426"/>
    <w:rsid w:val="009228E3"/>
    <w:rsid w:val="00923276"/>
    <w:rsid w:val="0092410A"/>
    <w:rsid w:val="00927851"/>
    <w:rsid w:val="009366E8"/>
    <w:rsid w:val="009412D3"/>
    <w:rsid w:val="009445B9"/>
    <w:rsid w:val="00946EBE"/>
    <w:rsid w:val="00947D67"/>
    <w:rsid w:val="00950BFF"/>
    <w:rsid w:val="00951C59"/>
    <w:rsid w:val="009543B5"/>
    <w:rsid w:val="00961BF4"/>
    <w:rsid w:val="009714D3"/>
    <w:rsid w:val="0098428C"/>
    <w:rsid w:val="00985777"/>
    <w:rsid w:val="00990035"/>
    <w:rsid w:val="009906C0"/>
    <w:rsid w:val="00996B51"/>
    <w:rsid w:val="009B1FCB"/>
    <w:rsid w:val="009B257F"/>
    <w:rsid w:val="009B549C"/>
    <w:rsid w:val="009B57D3"/>
    <w:rsid w:val="00A00B19"/>
    <w:rsid w:val="00A16A9D"/>
    <w:rsid w:val="00A26504"/>
    <w:rsid w:val="00A2799A"/>
    <w:rsid w:val="00A30E50"/>
    <w:rsid w:val="00A3175D"/>
    <w:rsid w:val="00A32FD5"/>
    <w:rsid w:val="00A3503E"/>
    <w:rsid w:val="00A51CF7"/>
    <w:rsid w:val="00A667F5"/>
    <w:rsid w:val="00A67D01"/>
    <w:rsid w:val="00A71086"/>
    <w:rsid w:val="00A72866"/>
    <w:rsid w:val="00A76EB7"/>
    <w:rsid w:val="00A800F2"/>
    <w:rsid w:val="00A80D5E"/>
    <w:rsid w:val="00A94858"/>
    <w:rsid w:val="00A96056"/>
    <w:rsid w:val="00AA0BA8"/>
    <w:rsid w:val="00AA5321"/>
    <w:rsid w:val="00AB45A4"/>
    <w:rsid w:val="00AB6280"/>
    <w:rsid w:val="00AB6C5C"/>
    <w:rsid w:val="00AB75C6"/>
    <w:rsid w:val="00AD392A"/>
    <w:rsid w:val="00AD5B40"/>
    <w:rsid w:val="00AD6C6E"/>
    <w:rsid w:val="00AF3441"/>
    <w:rsid w:val="00AF7286"/>
    <w:rsid w:val="00B00EFB"/>
    <w:rsid w:val="00B05E26"/>
    <w:rsid w:val="00B10054"/>
    <w:rsid w:val="00B155B6"/>
    <w:rsid w:val="00B15E1A"/>
    <w:rsid w:val="00B16951"/>
    <w:rsid w:val="00B2054F"/>
    <w:rsid w:val="00B240EC"/>
    <w:rsid w:val="00B33115"/>
    <w:rsid w:val="00B40A5F"/>
    <w:rsid w:val="00B41B36"/>
    <w:rsid w:val="00B42BA1"/>
    <w:rsid w:val="00B450F0"/>
    <w:rsid w:val="00B563E1"/>
    <w:rsid w:val="00B62D5C"/>
    <w:rsid w:val="00B73E44"/>
    <w:rsid w:val="00B76B40"/>
    <w:rsid w:val="00B8407F"/>
    <w:rsid w:val="00B8508E"/>
    <w:rsid w:val="00B8759F"/>
    <w:rsid w:val="00B87783"/>
    <w:rsid w:val="00B94CE1"/>
    <w:rsid w:val="00B9538F"/>
    <w:rsid w:val="00BA13EB"/>
    <w:rsid w:val="00BA34FF"/>
    <w:rsid w:val="00BA38CF"/>
    <w:rsid w:val="00BB016D"/>
    <w:rsid w:val="00BB1D2A"/>
    <w:rsid w:val="00BB207C"/>
    <w:rsid w:val="00BB336E"/>
    <w:rsid w:val="00BC0499"/>
    <w:rsid w:val="00BC20BA"/>
    <w:rsid w:val="00BC494E"/>
    <w:rsid w:val="00BF2E8A"/>
    <w:rsid w:val="00BF33A1"/>
    <w:rsid w:val="00BF5782"/>
    <w:rsid w:val="00C01366"/>
    <w:rsid w:val="00C05612"/>
    <w:rsid w:val="00C11C7F"/>
    <w:rsid w:val="00C12026"/>
    <w:rsid w:val="00C12AD9"/>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CF3496"/>
    <w:rsid w:val="00D02553"/>
    <w:rsid w:val="00D02957"/>
    <w:rsid w:val="00D04139"/>
    <w:rsid w:val="00D13E46"/>
    <w:rsid w:val="00D157B1"/>
    <w:rsid w:val="00D16756"/>
    <w:rsid w:val="00D20E05"/>
    <w:rsid w:val="00D356F8"/>
    <w:rsid w:val="00D36A67"/>
    <w:rsid w:val="00D419DA"/>
    <w:rsid w:val="00D4223D"/>
    <w:rsid w:val="00D454A9"/>
    <w:rsid w:val="00D53111"/>
    <w:rsid w:val="00D55F04"/>
    <w:rsid w:val="00D578C7"/>
    <w:rsid w:val="00D63358"/>
    <w:rsid w:val="00D77283"/>
    <w:rsid w:val="00D77E5E"/>
    <w:rsid w:val="00D80164"/>
    <w:rsid w:val="00D8180B"/>
    <w:rsid w:val="00D92EC4"/>
    <w:rsid w:val="00DA158F"/>
    <w:rsid w:val="00DB2087"/>
    <w:rsid w:val="00DB4017"/>
    <w:rsid w:val="00DB7A4C"/>
    <w:rsid w:val="00DC10D3"/>
    <w:rsid w:val="00DC407D"/>
    <w:rsid w:val="00DD238E"/>
    <w:rsid w:val="00DD334A"/>
    <w:rsid w:val="00DD4F67"/>
    <w:rsid w:val="00DE2964"/>
    <w:rsid w:val="00DE3C9E"/>
    <w:rsid w:val="00DE4112"/>
    <w:rsid w:val="00DE6054"/>
    <w:rsid w:val="00E00E9E"/>
    <w:rsid w:val="00E17ACD"/>
    <w:rsid w:val="00E31900"/>
    <w:rsid w:val="00E47540"/>
    <w:rsid w:val="00E477DA"/>
    <w:rsid w:val="00E47D0B"/>
    <w:rsid w:val="00E5020B"/>
    <w:rsid w:val="00E5193B"/>
    <w:rsid w:val="00E55124"/>
    <w:rsid w:val="00E611DA"/>
    <w:rsid w:val="00E71A5F"/>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00B6"/>
    <w:rsid w:val="00F915A5"/>
    <w:rsid w:val="00F938DA"/>
    <w:rsid w:val="00F9610A"/>
    <w:rsid w:val="00FA0555"/>
    <w:rsid w:val="00FA5A4F"/>
    <w:rsid w:val="00FA65F6"/>
    <w:rsid w:val="00FB4B61"/>
    <w:rsid w:val="00FB6642"/>
    <w:rsid w:val="00FC0B01"/>
    <w:rsid w:val="00FC2555"/>
    <w:rsid w:val="00FC2CA5"/>
    <w:rsid w:val="00FC3022"/>
    <w:rsid w:val="00FD3E3F"/>
    <w:rsid w:val="00FE127C"/>
    <w:rsid w:val="00FE4B8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501F79"/>
    <w:pPr>
      <w:numPr>
        <w:numId w:val="8"/>
      </w:numPr>
      <w:shd w:val="clear" w:color="auto" w:fill="FFFFFF"/>
      <w:spacing w:before="280" w:after="120"/>
      <w:ind w:left="360"/>
      <w:outlineLvl w:val="0"/>
    </w:pPr>
    <w:rPr>
      <w:rFonts w:ascii="Calibri" w:eastAsia="Times New Roman" w:hAnsi="Calibri" w:cs="Times New Roman (Títulos en alf"/>
      <w:b/>
      <w:color w:val="000000" w:themeColor="text1"/>
      <w:kern w:val="0"/>
      <w:sz w:val="28"/>
      <w:szCs w:val="24"/>
      <w:lang w:val="es-419" w:eastAsia="es-CO"/>
      <w14:ligatures w14:val="none"/>
    </w:rPr>
  </w:style>
  <w:style w:type="paragraph" w:styleId="Ttulo2">
    <w:name w:val="heading 2"/>
    <w:basedOn w:val="Normal"/>
    <w:next w:val="Normal"/>
    <w:link w:val="Ttulo2Car"/>
    <w:autoRedefine/>
    <w:uiPriority w:val="9"/>
    <w:unhideWhenUsed/>
    <w:qFormat/>
    <w:rsid w:val="003C6E88"/>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28"/>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01F79"/>
    <w:rPr>
      <w:rFonts w:ascii="Calibri" w:eastAsia="Times New Roman" w:hAnsi="Calibri" w:cs="Times New Roman (Títulos en alf"/>
      <w:b/>
      <w:color w:val="000000" w:themeColor="text1"/>
      <w:spacing w:val="-10"/>
      <w:kern w:val="0"/>
      <w:sz w:val="28"/>
      <w:szCs w:val="24"/>
      <w:shd w:val="clear" w:color="auto" w:fill="FFFFFF"/>
      <w:lang w:val="es-419" w:eastAsia="es-CO"/>
      <w14:ligatures w14:val="none"/>
    </w:rPr>
  </w:style>
  <w:style w:type="character" w:customStyle="1" w:styleId="Ttulo2Car">
    <w:name w:val="Título 2 Car"/>
    <w:basedOn w:val="Fuentedeprrafopredeter"/>
    <w:link w:val="Ttulo2"/>
    <w:uiPriority w:val="9"/>
    <w:rsid w:val="003C6E88"/>
    <w:rPr>
      <w:rFonts w:ascii="Calibri" w:eastAsiaTheme="majorEastAsia" w:hAnsi="Calibri" w:cs="Calibri"/>
      <w:b/>
      <w:bCs/>
      <w:color w:val="000000"/>
      <w:kern w:val="0"/>
      <w:sz w:val="28"/>
      <w:szCs w:val="28"/>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842D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1685023">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932766">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6749090">
      <w:bodyDiv w:val="1"/>
      <w:marLeft w:val="0"/>
      <w:marRight w:val="0"/>
      <w:marTop w:val="0"/>
      <w:marBottom w:val="0"/>
      <w:divBdr>
        <w:top w:val="none" w:sz="0" w:space="0" w:color="auto"/>
        <w:left w:val="none" w:sz="0" w:space="0" w:color="auto"/>
        <w:bottom w:val="none" w:sz="0" w:space="0" w:color="auto"/>
        <w:right w:val="none" w:sz="0" w:space="0" w:color="auto"/>
      </w:divBdr>
      <w:divsChild>
        <w:div w:id="82803712">
          <w:marLeft w:val="0"/>
          <w:marRight w:val="0"/>
          <w:marTop w:val="0"/>
          <w:marBottom w:val="720"/>
          <w:divBdr>
            <w:top w:val="none" w:sz="0" w:space="0" w:color="auto"/>
            <w:left w:val="none" w:sz="0" w:space="0" w:color="auto"/>
            <w:bottom w:val="single" w:sz="18" w:space="15" w:color="E8E8E8"/>
            <w:right w:val="none" w:sz="0" w:space="0" w:color="auto"/>
          </w:divBdr>
        </w:div>
        <w:div w:id="1364671773">
          <w:marLeft w:val="0"/>
          <w:marRight w:val="0"/>
          <w:marTop w:val="0"/>
          <w:marBottom w:val="0"/>
          <w:divBdr>
            <w:top w:val="none" w:sz="0" w:space="0" w:color="auto"/>
            <w:left w:val="none" w:sz="0" w:space="0" w:color="auto"/>
            <w:bottom w:val="none" w:sz="0" w:space="0" w:color="auto"/>
            <w:right w:val="none" w:sz="0" w:space="0" w:color="auto"/>
          </w:divBdr>
          <w:divsChild>
            <w:div w:id="39867055">
              <w:marLeft w:val="0"/>
              <w:marRight w:val="0"/>
              <w:marTop w:val="0"/>
              <w:marBottom w:val="0"/>
              <w:divBdr>
                <w:top w:val="none" w:sz="0" w:space="0" w:color="auto"/>
                <w:left w:val="none" w:sz="0" w:space="0" w:color="auto"/>
                <w:bottom w:val="none" w:sz="0" w:space="0" w:color="auto"/>
                <w:right w:val="none" w:sz="0" w:space="0" w:color="auto"/>
              </w:divBdr>
              <w:divsChild>
                <w:div w:id="1176775039">
                  <w:marLeft w:val="0"/>
                  <w:marRight w:val="0"/>
                  <w:marTop w:val="0"/>
                  <w:marBottom w:val="0"/>
                  <w:divBdr>
                    <w:top w:val="none" w:sz="0" w:space="0" w:color="auto"/>
                    <w:left w:val="none" w:sz="0" w:space="0" w:color="auto"/>
                    <w:bottom w:val="none" w:sz="0" w:space="0" w:color="auto"/>
                    <w:right w:val="none" w:sz="0" w:space="0" w:color="auto"/>
                  </w:divBdr>
                  <w:divsChild>
                    <w:div w:id="1250433595">
                      <w:marLeft w:val="0"/>
                      <w:marRight w:val="0"/>
                      <w:marTop w:val="0"/>
                      <w:marBottom w:val="0"/>
                      <w:divBdr>
                        <w:top w:val="none" w:sz="0" w:space="0" w:color="auto"/>
                        <w:left w:val="none" w:sz="0" w:space="0" w:color="auto"/>
                        <w:bottom w:val="none" w:sz="0" w:space="0" w:color="auto"/>
                        <w:right w:val="none" w:sz="0" w:space="0" w:color="auto"/>
                      </w:divBdr>
                      <w:divsChild>
                        <w:div w:id="246694939">
                          <w:marLeft w:val="0"/>
                          <w:marRight w:val="0"/>
                          <w:marTop w:val="0"/>
                          <w:marBottom w:val="0"/>
                          <w:divBdr>
                            <w:top w:val="none" w:sz="0" w:space="0" w:color="auto"/>
                            <w:left w:val="none" w:sz="0" w:space="0" w:color="auto"/>
                            <w:bottom w:val="none" w:sz="0" w:space="0" w:color="auto"/>
                            <w:right w:val="none" w:sz="0" w:space="0" w:color="auto"/>
                          </w:divBdr>
                          <w:divsChild>
                            <w:div w:id="11997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81968">
              <w:marLeft w:val="0"/>
              <w:marRight w:val="0"/>
              <w:marTop w:val="0"/>
              <w:marBottom w:val="0"/>
              <w:divBdr>
                <w:top w:val="none" w:sz="0" w:space="0" w:color="auto"/>
                <w:left w:val="none" w:sz="0" w:space="0" w:color="auto"/>
                <w:bottom w:val="none" w:sz="0" w:space="0" w:color="auto"/>
                <w:right w:val="none" w:sz="0" w:space="0" w:color="auto"/>
              </w:divBdr>
              <w:divsChild>
                <w:div w:id="393746641">
                  <w:marLeft w:val="0"/>
                  <w:marRight w:val="0"/>
                  <w:marTop w:val="0"/>
                  <w:marBottom w:val="0"/>
                  <w:divBdr>
                    <w:top w:val="none" w:sz="0" w:space="0" w:color="auto"/>
                    <w:left w:val="none" w:sz="0" w:space="0" w:color="auto"/>
                    <w:bottom w:val="none" w:sz="0" w:space="0" w:color="auto"/>
                    <w:right w:val="none" w:sz="0" w:space="0" w:color="auto"/>
                  </w:divBdr>
                  <w:divsChild>
                    <w:div w:id="2015455837">
                      <w:marLeft w:val="0"/>
                      <w:marRight w:val="0"/>
                      <w:marTop w:val="0"/>
                      <w:marBottom w:val="0"/>
                      <w:divBdr>
                        <w:top w:val="none" w:sz="0" w:space="0" w:color="auto"/>
                        <w:left w:val="none" w:sz="0" w:space="0" w:color="auto"/>
                        <w:bottom w:val="none" w:sz="0" w:space="0" w:color="auto"/>
                        <w:right w:val="none" w:sz="0" w:space="0" w:color="auto"/>
                      </w:divBdr>
                      <w:divsChild>
                        <w:div w:id="866869101">
                          <w:marLeft w:val="0"/>
                          <w:marRight w:val="0"/>
                          <w:marTop w:val="0"/>
                          <w:marBottom w:val="0"/>
                          <w:divBdr>
                            <w:top w:val="none" w:sz="0" w:space="0" w:color="auto"/>
                            <w:left w:val="none" w:sz="0" w:space="0" w:color="auto"/>
                            <w:bottom w:val="none" w:sz="0" w:space="0" w:color="auto"/>
                            <w:right w:val="none" w:sz="0" w:space="0" w:color="auto"/>
                          </w:divBdr>
                          <w:divsChild>
                            <w:div w:id="3947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308408">
          <w:marLeft w:val="0"/>
          <w:marRight w:val="0"/>
          <w:marTop w:val="0"/>
          <w:marBottom w:val="0"/>
          <w:divBdr>
            <w:top w:val="none" w:sz="0" w:space="0" w:color="auto"/>
            <w:left w:val="none" w:sz="0" w:space="0" w:color="auto"/>
            <w:bottom w:val="none" w:sz="0" w:space="0" w:color="auto"/>
            <w:right w:val="none" w:sz="0" w:space="0" w:color="auto"/>
          </w:divBdr>
          <w:divsChild>
            <w:div w:id="273824609">
              <w:marLeft w:val="0"/>
              <w:marRight w:val="0"/>
              <w:marTop w:val="0"/>
              <w:marBottom w:val="0"/>
              <w:divBdr>
                <w:top w:val="none" w:sz="0" w:space="0" w:color="auto"/>
                <w:left w:val="none" w:sz="0" w:space="0" w:color="auto"/>
                <w:bottom w:val="none" w:sz="0" w:space="0" w:color="auto"/>
                <w:right w:val="none" w:sz="0" w:space="0" w:color="auto"/>
              </w:divBdr>
              <w:divsChild>
                <w:div w:id="1955208371">
                  <w:marLeft w:val="0"/>
                  <w:marRight w:val="0"/>
                  <w:marTop w:val="0"/>
                  <w:marBottom w:val="0"/>
                  <w:divBdr>
                    <w:top w:val="none" w:sz="0" w:space="0" w:color="auto"/>
                    <w:left w:val="none" w:sz="0" w:space="0" w:color="auto"/>
                    <w:bottom w:val="none" w:sz="0" w:space="0" w:color="auto"/>
                    <w:right w:val="none" w:sz="0" w:space="0" w:color="auto"/>
                  </w:divBdr>
                  <w:divsChild>
                    <w:div w:id="260375588">
                      <w:marLeft w:val="0"/>
                      <w:marRight w:val="0"/>
                      <w:marTop w:val="0"/>
                      <w:marBottom w:val="0"/>
                      <w:divBdr>
                        <w:top w:val="none" w:sz="0" w:space="0" w:color="auto"/>
                        <w:left w:val="none" w:sz="0" w:space="0" w:color="auto"/>
                        <w:bottom w:val="none" w:sz="0" w:space="0" w:color="auto"/>
                        <w:right w:val="none" w:sz="0" w:space="0" w:color="auto"/>
                      </w:divBdr>
                      <w:divsChild>
                        <w:div w:id="1722367458">
                          <w:marLeft w:val="0"/>
                          <w:marRight w:val="0"/>
                          <w:marTop w:val="0"/>
                          <w:marBottom w:val="0"/>
                          <w:divBdr>
                            <w:top w:val="none" w:sz="0" w:space="0" w:color="auto"/>
                            <w:left w:val="none" w:sz="0" w:space="0" w:color="auto"/>
                            <w:bottom w:val="none" w:sz="0" w:space="0" w:color="auto"/>
                            <w:right w:val="none" w:sz="0" w:space="0" w:color="auto"/>
                          </w:divBdr>
                          <w:divsChild>
                            <w:div w:id="1793009856">
                              <w:marLeft w:val="0"/>
                              <w:marRight w:val="0"/>
                              <w:marTop w:val="0"/>
                              <w:marBottom w:val="0"/>
                              <w:divBdr>
                                <w:top w:val="none" w:sz="0" w:space="0" w:color="auto"/>
                                <w:left w:val="none" w:sz="0" w:space="0" w:color="auto"/>
                                <w:bottom w:val="none" w:sz="0" w:space="0" w:color="auto"/>
                                <w:right w:val="none" w:sz="0" w:space="0" w:color="auto"/>
                              </w:divBdr>
                              <w:divsChild>
                                <w:div w:id="718481076">
                                  <w:marLeft w:val="0"/>
                                  <w:marRight w:val="0"/>
                                  <w:marTop w:val="0"/>
                                  <w:marBottom w:val="0"/>
                                  <w:divBdr>
                                    <w:top w:val="none" w:sz="0" w:space="0" w:color="auto"/>
                                    <w:left w:val="none" w:sz="0" w:space="0" w:color="auto"/>
                                    <w:bottom w:val="none" w:sz="0" w:space="0" w:color="auto"/>
                                    <w:right w:val="none" w:sz="0" w:space="0" w:color="auto"/>
                                  </w:divBdr>
                                  <w:divsChild>
                                    <w:div w:id="673800397">
                                      <w:marLeft w:val="0"/>
                                      <w:marRight w:val="0"/>
                                      <w:marTop w:val="0"/>
                                      <w:marBottom w:val="0"/>
                                      <w:divBdr>
                                        <w:top w:val="none" w:sz="0" w:space="0" w:color="auto"/>
                                        <w:left w:val="none" w:sz="0" w:space="0" w:color="auto"/>
                                        <w:bottom w:val="none" w:sz="0" w:space="0" w:color="auto"/>
                                        <w:right w:val="none" w:sz="0" w:space="0" w:color="auto"/>
                                      </w:divBdr>
                                      <w:divsChild>
                                        <w:div w:id="6684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8732732">
      <w:bodyDiv w:val="1"/>
      <w:marLeft w:val="0"/>
      <w:marRight w:val="0"/>
      <w:marTop w:val="0"/>
      <w:marBottom w:val="0"/>
      <w:divBdr>
        <w:top w:val="none" w:sz="0" w:space="0" w:color="auto"/>
        <w:left w:val="none" w:sz="0" w:space="0" w:color="auto"/>
        <w:bottom w:val="none" w:sz="0" w:space="0" w:color="auto"/>
        <w:right w:val="none" w:sz="0" w:space="0" w:color="auto"/>
      </w:divBdr>
      <w:divsChild>
        <w:div w:id="713383852">
          <w:marLeft w:val="0"/>
          <w:marRight w:val="0"/>
          <w:marTop w:val="0"/>
          <w:marBottom w:val="720"/>
          <w:divBdr>
            <w:top w:val="none" w:sz="0" w:space="0" w:color="auto"/>
            <w:left w:val="none" w:sz="0" w:space="0" w:color="auto"/>
            <w:bottom w:val="none" w:sz="0" w:space="0" w:color="auto"/>
            <w:right w:val="none" w:sz="0" w:space="0" w:color="auto"/>
          </w:divBdr>
        </w:div>
        <w:div w:id="252201636">
          <w:marLeft w:val="0"/>
          <w:marRight w:val="0"/>
          <w:marTop w:val="0"/>
          <w:marBottom w:val="0"/>
          <w:divBdr>
            <w:top w:val="none" w:sz="0" w:space="0" w:color="auto"/>
            <w:left w:val="none" w:sz="0" w:space="0" w:color="auto"/>
            <w:bottom w:val="none" w:sz="0" w:space="0" w:color="auto"/>
            <w:right w:val="none" w:sz="0" w:space="0" w:color="auto"/>
          </w:divBdr>
          <w:divsChild>
            <w:div w:id="1733700845">
              <w:marLeft w:val="0"/>
              <w:marRight w:val="0"/>
              <w:marTop w:val="0"/>
              <w:marBottom w:val="0"/>
              <w:divBdr>
                <w:top w:val="none" w:sz="0" w:space="0" w:color="auto"/>
                <w:left w:val="none" w:sz="0" w:space="0" w:color="auto"/>
                <w:bottom w:val="none" w:sz="0" w:space="0" w:color="auto"/>
                <w:right w:val="none" w:sz="0" w:space="0" w:color="auto"/>
              </w:divBdr>
            </w:div>
            <w:div w:id="1187863268">
              <w:marLeft w:val="0"/>
              <w:marRight w:val="0"/>
              <w:marTop w:val="0"/>
              <w:marBottom w:val="0"/>
              <w:divBdr>
                <w:top w:val="none" w:sz="0" w:space="0" w:color="auto"/>
                <w:left w:val="none" w:sz="0" w:space="0" w:color="auto"/>
                <w:bottom w:val="none" w:sz="0" w:space="0" w:color="auto"/>
                <w:right w:val="none" w:sz="0" w:space="0" w:color="auto"/>
              </w:divBdr>
              <w:divsChild>
                <w:div w:id="2342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3497180">
      <w:bodyDiv w:val="1"/>
      <w:marLeft w:val="0"/>
      <w:marRight w:val="0"/>
      <w:marTop w:val="0"/>
      <w:marBottom w:val="0"/>
      <w:divBdr>
        <w:top w:val="none" w:sz="0" w:space="0" w:color="auto"/>
        <w:left w:val="none" w:sz="0" w:space="0" w:color="auto"/>
        <w:bottom w:val="none" w:sz="0" w:space="0" w:color="auto"/>
        <w:right w:val="none" w:sz="0" w:space="0" w:color="auto"/>
      </w:divBdr>
      <w:divsChild>
        <w:div w:id="1484276877">
          <w:marLeft w:val="0"/>
          <w:marRight w:val="0"/>
          <w:marTop w:val="0"/>
          <w:marBottom w:val="720"/>
          <w:divBdr>
            <w:top w:val="none" w:sz="0" w:space="0" w:color="auto"/>
            <w:left w:val="none" w:sz="0" w:space="0" w:color="auto"/>
            <w:bottom w:val="single" w:sz="18" w:space="15" w:color="E8E8E8"/>
            <w:right w:val="none" w:sz="0" w:space="0" w:color="auto"/>
          </w:divBdr>
        </w:div>
        <w:div w:id="2032412829">
          <w:marLeft w:val="0"/>
          <w:marRight w:val="0"/>
          <w:marTop w:val="0"/>
          <w:marBottom w:val="0"/>
          <w:divBdr>
            <w:top w:val="none" w:sz="0" w:space="0" w:color="auto"/>
            <w:left w:val="none" w:sz="0" w:space="0" w:color="auto"/>
            <w:bottom w:val="none" w:sz="0" w:space="0" w:color="auto"/>
            <w:right w:val="none" w:sz="0" w:space="0" w:color="auto"/>
          </w:divBdr>
          <w:divsChild>
            <w:div w:id="1974168702">
              <w:marLeft w:val="0"/>
              <w:marRight w:val="0"/>
              <w:marTop w:val="0"/>
              <w:marBottom w:val="0"/>
              <w:divBdr>
                <w:top w:val="none" w:sz="0" w:space="0" w:color="auto"/>
                <w:left w:val="none" w:sz="0" w:space="0" w:color="auto"/>
                <w:bottom w:val="none" w:sz="0" w:space="0" w:color="auto"/>
                <w:right w:val="none" w:sz="0" w:space="0" w:color="auto"/>
              </w:divBdr>
            </w:div>
            <w:div w:id="13325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7096">
      <w:bodyDiv w:val="1"/>
      <w:marLeft w:val="0"/>
      <w:marRight w:val="0"/>
      <w:marTop w:val="0"/>
      <w:marBottom w:val="0"/>
      <w:divBdr>
        <w:top w:val="none" w:sz="0" w:space="0" w:color="auto"/>
        <w:left w:val="none" w:sz="0" w:space="0" w:color="auto"/>
        <w:bottom w:val="none" w:sz="0" w:space="0" w:color="auto"/>
        <w:right w:val="none" w:sz="0" w:space="0" w:color="auto"/>
      </w:divBdr>
      <w:divsChild>
        <w:div w:id="1790511224">
          <w:marLeft w:val="0"/>
          <w:marRight w:val="0"/>
          <w:marTop w:val="0"/>
          <w:marBottom w:val="0"/>
          <w:divBdr>
            <w:top w:val="none" w:sz="0" w:space="0" w:color="auto"/>
            <w:left w:val="none" w:sz="0" w:space="0" w:color="auto"/>
            <w:bottom w:val="none" w:sz="0" w:space="0" w:color="auto"/>
            <w:right w:val="none" w:sz="0" w:space="0" w:color="auto"/>
          </w:divBdr>
          <w:divsChild>
            <w:div w:id="48843057">
              <w:marLeft w:val="0"/>
              <w:marRight w:val="0"/>
              <w:marTop w:val="0"/>
              <w:marBottom w:val="0"/>
              <w:divBdr>
                <w:top w:val="none" w:sz="0" w:space="0" w:color="auto"/>
                <w:left w:val="none" w:sz="0" w:space="0" w:color="auto"/>
                <w:bottom w:val="none" w:sz="0" w:space="0" w:color="auto"/>
                <w:right w:val="none" w:sz="0" w:space="0" w:color="auto"/>
              </w:divBdr>
            </w:div>
          </w:divsChild>
        </w:div>
        <w:div w:id="2146965666">
          <w:marLeft w:val="0"/>
          <w:marRight w:val="0"/>
          <w:marTop w:val="0"/>
          <w:marBottom w:val="0"/>
          <w:divBdr>
            <w:top w:val="none" w:sz="0" w:space="0" w:color="auto"/>
            <w:left w:val="none" w:sz="0" w:space="0" w:color="auto"/>
            <w:bottom w:val="none" w:sz="0" w:space="0" w:color="auto"/>
            <w:right w:val="none" w:sz="0" w:space="0" w:color="auto"/>
          </w:divBdr>
          <w:divsChild>
            <w:div w:id="1897206606">
              <w:marLeft w:val="0"/>
              <w:marRight w:val="0"/>
              <w:marTop w:val="0"/>
              <w:marBottom w:val="0"/>
              <w:divBdr>
                <w:top w:val="none" w:sz="0" w:space="0" w:color="auto"/>
                <w:left w:val="none" w:sz="0" w:space="0" w:color="auto"/>
                <w:bottom w:val="none" w:sz="0" w:space="0" w:color="auto"/>
                <w:right w:val="none" w:sz="0" w:space="0" w:color="auto"/>
              </w:divBdr>
              <w:divsChild>
                <w:div w:id="1570579912">
                  <w:marLeft w:val="0"/>
                  <w:marRight w:val="0"/>
                  <w:marTop w:val="0"/>
                  <w:marBottom w:val="0"/>
                  <w:divBdr>
                    <w:top w:val="none" w:sz="0" w:space="0" w:color="auto"/>
                    <w:left w:val="none" w:sz="0" w:space="0" w:color="auto"/>
                    <w:bottom w:val="none" w:sz="0" w:space="0" w:color="auto"/>
                    <w:right w:val="none" w:sz="0" w:space="0" w:color="auto"/>
                  </w:divBdr>
                </w:div>
              </w:divsChild>
            </w:div>
            <w:div w:id="929509503">
              <w:marLeft w:val="0"/>
              <w:marRight w:val="0"/>
              <w:marTop w:val="0"/>
              <w:marBottom w:val="0"/>
              <w:divBdr>
                <w:top w:val="none" w:sz="0" w:space="0" w:color="auto"/>
                <w:left w:val="none" w:sz="0" w:space="0" w:color="auto"/>
                <w:bottom w:val="none" w:sz="0" w:space="0" w:color="auto"/>
                <w:right w:val="none" w:sz="0" w:space="0" w:color="auto"/>
              </w:divBdr>
            </w:div>
          </w:divsChild>
        </w:div>
        <w:div w:id="1560826387">
          <w:marLeft w:val="0"/>
          <w:marRight w:val="0"/>
          <w:marTop w:val="0"/>
          <w:marBottom w:val="0"/>
          <w:divBdr>
            <w:top w:val="none" w:sz="0" w:space="0" w:color="auto"/>
            <w:left w:val="none" w:sz="0" w:space="0" w:color="auto"/>
            <w:bottom w:val="none" w:sz="0" w:space="0" w:color="auto"/>
            <w:right w:val="none" w:sz="0" w:space="0" w:color="auto"/>
          </w:divBdr>
          <w:divsChild>
            <w:div w:id="392656558">
              <w:marLeft w:val="0"/>
              <w:marRight w:val="0"/>
              <w:marTop w:val="0"/>
              <w:marBottom w:val="0"/>
              <w:divBdr>
                <w:top w:val="none" w:sz="0" w:space="0" w:color="auto"/>
                <w:left w:val="none" w:sz="0" w:space="0" w:color="auto"/>
                <w:bottom w:val="none" w:sz="0" w:space="0" w:color="auto"/>
                <w:right w:val="none" w:sz="0" w:space="0" w:color="auto"/>
              </w:divBdr>
              <w:divsChild>
                <w:div w:id="484904481">
                  <w:marLeft w:val="0"/>
                  <w:marRight w:val="0"/>
                  <w:marTop w:val="0"/>
                  <w:marBottom w:val="0"/>
                  <w:divBdr>
                    <w:top w:val="none" w:sz="0" w:space="0" w:color="auto"/>
                    <w:left w:val="none" w:sz="0" w:space="0" w:color="auto"/>
                    <w:bottom w:val="none" w:sz="0" w:space="0" w:color="auto"/>
                    <w:right w:val="none" w:sz="0" w:space="0" w:color="auto"/>
                  </w:divBdr>
                </w:div>
              </w:divsChild>
            </w:div>
            <w:div w:id="738871660">
              <w:marLeft w:val="0"/>
              <w:marRight w:val="0"/>
              <w:marTop w:val="0"/>
              <w:marBottom w:val="0"/>
              <w:divBdr>
                <w:top w:val="none" w:sz="0" w:space="0" w:color="auto"/>
                <w:left w:val="none" w:sz="0" w:space="0" w:color="auto"/>
                <w:bottom w:val="none" w:sz="0" w:space="0" w:color="auto"/>
                <w:right w:val="none" w:sz="0" w:space="0" w:color="auto"/>
              </w:divBdr>
            </w:div>
          </w:divsChild>
        </w:div>
        <w:div w:id="274559162">
          <w:marLeft w:val="0"/>
          <w:marRight w:val="0"/>
          <w:marTop w:val="0"/>
          <w:marBottom w:val="0"/>
          <w:divBdr>
            <w:top w:val="none" w:sz="0" w:space="0" w:color="auto"/>
            <w:left w:val="none" w:sz="0" w:space="0" w:color="auto"/>
            <w:bottom w:val="none" w:sz="0" w:space="0" w:color="auto"/>
            <w:right w:val="none" w:sz="0" w:space="0" w:color="auto"/>
          </w:divBdr>
          <w:divsChild>
            <w:div w:id="1460563111">
              <w:marLeft w:val="0"/>
              <w:marRight w:val="0"/>
              <w:marTop w:val="0"/>
              <w:marBottom w:val="0"/>
              <w:divBdr>
                <w:top w:val="none" w:sz="0" w:space="0" w:color="auto"/>
                <w:left w:val="none" w:sz="0" w:space="0" w:color="auto"/>
                <w:bottom w:val="none" w:sz="0" w:space="0" w:color="auto"/>
                <w:right w:val="none" w:sz="0" w:space="0" w:color="auto"/>
              </w:divBdr>
              <w:divsChild>
                <w:div w:id="1232812575">
                  <w:marLeft w:val="0"/>
                  <w:marRight w:val="0"/>
                  <w:marTop w:val="0"/>
                  <w:marBottom w:val="0"/>
                  <w:divBdr>
                    <w:top w:val="none" w:sz="0" w:space="0" w:color="auto"/>
                    <w:left w:val="none" w:sz="0" w:space="0" w:color="auto"/>
                    <w:bottom w:val="none" w:sz="0" w:space="0" w:color="auto"/>
                    <w:right w:val="none" w:sz="0" w:space="0" w:color="auto"/>
                  </w:divBdr>
                </w:div>
              </w:divsChild>
            </w:div>
            <w:div w:id="1927230655">
              <w:marLeft w:val="0"/>
              <w:marRight w:val="0"/>
              <w:marTop w:val="0"/>
              <w:marBottom w:val="0"/>
              <w:divBdr>
                <w:top w:val="none" w:sz="0" w:space="0" w:color="auto"/>
                <w:left w:val="none" w:sz="0" w:space="0" w:color="auto"/>
                <w:bottom w:val="none" w:sz="0" w:space="0" w:color="auto"/>
                <w:right w:val="none" w:sz="0" w:space="0" w:color="auto"/>
              </w:divBdr>
            </w:div>
          </w:divsChild>
        </w:div>
        <w:div w:id="2032997732">
          <w:marLeft w:val="0"/>
          <w:marRight w:val="0"/>
          <w:marTop w:val="0"/>
          <w:marBottom w:val="0"/>
          <w:divBdr>
            <w:top w:val="none" w:sz="0" w:space="0" w:color="auto"/>
            <w:left w:val="none" w:sz="0" w:space="0" w:color="auto"/>
            <w:bottom w:val="none" w:sz="0" w:space="0" w:color="auto"/>
            <w:right w:val="none" w:sz="0" w:space="0" w:color="auto"/>
          </w:divBdr>
          <w:divsChild>
            <w:div w:id="1320960288">
              <w:marLeft w:val="0"/>
              <w:marRight w:val="0"/>
              <w:marTop w:val="0"/>
              <w:marBottom w:val="0"/>
              <w:divBdr>
                <w:top w:val="none" w:sz="0" w:space="0" w:color="auto"/>
                <w:left w:val="none" w:sz="0" w:space="0" w:color="auto"/>
                <w:bottom w:val="none" w:sz="0" w:space="0" w:color="auto"/>
                <w:right w:val="none" w:sz="0" w:space="0" w:color="auto"/>
              </w:divBdr>
              <w:divsChild>
                <w:div w:id="965430863">
                  <w:marLeft w:val="0"/>
                  <w:marRight w:val="0"/>
                  <w:marTop w:val="0"/>
                  <w:marBottom w:val="0"/>
                  <w:divBdr>
                    <w:top w:val="none" w:sz="0" w:space="0" w:color="auto"/>
                    <w:left w:val="none" w:sz="0" w:space="0" w:color="auto"/>
                    <w:bottom w:val="none" w:sz="0" w:space="0" w:color="auto"/>
                    <w:right w:val="none" w:sz="0" w:space="0" w:color="auto"/>
                  </w:divBdr>
                </w:div>
              </w:divsChild>
            </w:div>
            <w:div w:id="2079476267">
              <w:marLeft w:val="0"/>
              <w:marRight w:val="0"/>
              <w:marTop w:val="0"/>
              <w:marBottom w:val="0"/>
              <w:divBdr>
                <w:top w:val="none" w:sz="0" w:space="0" w:color="auto"/>
                <w:left w:val="none" w:sz="0" w:space="0" w:color="auto"/>
                <w:bottom w:val="none" w:sz="0" w:space="0" w:color="auto"/>
                <w:right w:val="none" w:sz="0" w:space="0" w:color="auto"/>
              </w:divBdr>
            </w:div>
          </w:divsChild>
        </w:div>
        <w:div w:id="33506653">
          <w:marLeft w:val="0"/>
          <w:marRight w:val="0"/>
          <w:marTop w:val="0"/>
          <w:marBottom w:val="0"/>
          <w:divBdr>
            <w:top w:val="none" w:sz="0" w:space="0" w:color="auto"/>
            <w:left w:val="none" w:sz="0" w:space="0" w:color="auto"/>
            <w:bottom w:val="none" w:sz="0" w:space="0" w:color="auto"/>
            <w:right w:val="none" w:sz="0" w:space="0" w:color="auto"/>
          </w:divBdr>
          <w:divsChild>
            <w:div w:id="1838687785">
              <w:marLeft w:val="0"/>
              <w:marRight w:val="0"/>
              <w:marTop w:val="0"/>
              <w:marBottom w:val="0"/>
              <w:divBdr>
                <w:top w:val="none" w:sz="0" w:space="0" w:color="auto"/>
                <w:left w:val="none" w:sz="0" w:space="0" w:color="auto"/>
                <w:bottom w:val="none" w:sz="0" w:space="0" w:color="auto"/>
                <w:right w:val="none" w:sz="0" w:space="0" w:color="auto"/>
              </w:divBdr>
              <w:divsChild>
                <w:div w:id="603154722">
                  <w:marLeft w:val="0"/>
                  <w:marRight w:val="0"/>
                  <w:marTop w:val="0"/>
                  <w:marBottom w:val="0"/>
                  <w:divBdr>
                    <w:top w:val="none" w:sz="0" w:space="0" w:color="auto"/>
                    <w:left w:val="none" w:sz="0" w:space="0" w:color="auto"/>
                    <w:bottom w:val="none" w:sz="0" w:space="0" w:color="auto"/>
                    <w:right w:val="none" w:sz="0" w:space="0" w:color="auto"/>
                  </w:divBdr>
                </w:div>
              </w:divsChild>
            </w:div>
            <w:div w:id="1751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84593670">
      <w:bodyDiv w:val="1"/>
      <w:marLeft w:val="0"/>
      <w:marRight w:val="0"/>
      <w:marTop w:val="0"/>
      <w:marBottom w:val="0"/>
      <w:divBdr>
        <w:top w:val="none" w:sz="0" w:space="0" w:color="auto"/>
        <w:left w:val="none" w:sz="0" w:space="0" w:color="auto"/>
        <w:bottom w:val="none" w:sz="0" w:space="0" w:color="auto"/>
        <w:right w:val="none" w:sz="0" w:space="0" w:color="auto"/>
      </w:divBdr>
      <w:divsChild>
        <w:div w:id="23605782">
          <w:marLeft w:val="0"/>
          <w:marRight w:val="0"/>
          <w:marTop w:val="0"/>
          <w:marBottom w:val="720"/>
          <w:divBdr>
            <w:top w:val="none" w:sz="0" w:space="0" w:color="auto"/>
            <w:left w:val="none" w:sz="0" w:space="0" w:color="auto"/>
            <w:bottom w:val="none" w:sz="0" w:space="0" w:color="auto"/>
            <w:right w:val="none" w:sz="0" w:space="0" w:color="auto"/>
          </w:divBdr>
        </w:div>
      </w:divsChild>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38419">
      <w:bodyDiv w:val="1"/>
      <w:marLeft w:val="0"/>
      <w:marRight w:val="0"/>
      <w:marTop w:val="0"/>
      <w:marBottom w:val="0"/>
      <w:divBdr>
        <w:top w:val="none" w:sz="0" w:space="0" w:color="auto"/>
        <w:left w:val="none" w:sz="0" w:space="0" w:color="auto"/>
        <w:bottom w:val="none" w:sz="0" w:space="0" w:color="auto"/>
        <w:right w:val="none" w:sz="0" w:space="0" w:color="auto"/>
      </w:divBdr>
      <w:divsChild>
        <w:div w:id="911232509">
          <w:marLeft w:val="0"/>
          <w:marRight w:val="0"/>
          <w:marTop w:val="0"/>
          <w:marBottom w:val="0"/>
          <w:divBdr>
            <w:top w:val="none" w:sz="0" w:space="0" w:color="auto"/>
            <w:left w:val="none" w:sz="0" w:space="0" w:color="auto"/>
            <w:bottom w:val="none" w:sz="0" w:space="0" w:color="auto"/>
            <w:right w:val="none" w:sz="0" w:space="0" w:color="auto"/>
          </w:divBdr>
          <w:divsChild>
            <w:div w:id="1471090350">
              <w:marLeft w:val="0"/>
              <w:marRight w:val="0"/>
              <w:marTop w:val="0"/>
              <w:marBottom w:val="0"/>
              <w:divBdr>
                <w:top w:val="none" w:sz="0" w:space="0" w:color="auto"/>
                <w:left w:val="none" w:sz="0" w:space="0" w:color="auto"/>
                <w:bottom w:val="none" w:sz="0" w:space="0" w:color="auto"/>
                <w:right w:val="none" w:sz="0" w:space="0" w:color="auto"/>
              </w:divBdr>
              <w:divsChild>
                <w:div w:id="758644912">
                  <w:marLeft w:val="0"/>
                  <w:marRight w:val="0"/>
                  <w:marTop w:val="0"/>
                  <w:marBottom w:val="0"/>
                  <w:divBdr>
                    <w:top w:val="none" w:sz="0" w:space="0" w:color="auto"/>
                    <w:left w:val="none" w:sz="0" w:space="0" w:color="auto"/>
                    <w:bottom w:val="none" w:sz="0" w:space="0" w:color="auto"/>
                    <w:right w:val="none" w:sz="0" w:space="0" w:color="auto"/>
                  </w:divBdr>
                  <w:divsChild>
                    <w:div w:id="1760103993">
                      <w:marLeft w:val="0"/>
                      <w:marRight w:val="0"/>
                      <w:marTop w:val="0"/>
                      <w:marBottom w:val="0"/>
                      <w:divBdr>
                        <w:top w:val="none" w:sz="0" w:space="0" w:color="auto"/>
                        <w:left w:val="none" w:sz="0" w:space="0" w:color="auto"/>
                        <w:bottom w:val="none" w:sz="0" w:space="0" w:color="auto"/>
                        <w:right w:val="none" w:sz="0" w:space="0" w:color="auto"/>
                      </w:divBdr>
                      <w:divsChild>
                        <w:div w:id="1654673640">
                          <w:marLeft w:val="0"/>
                          <w:marRight w:val="0"/>
                          <w:marTop w:val="0"/>
                          <w:marBottom w:val="0"/>
                          <w:divBdr>
                            <w:top w:val="none" w:sz="0" w:space="0" w:color="auto"/>
                            <w:left w:val="none" w:sz="0" w:space="0" w:color="auto"/>
                            <w:bottom w:val="none" w:sz="0" w:space="0" w:color="auto"/>
                            <w:right w:val="none" w:sz="0" w:space="0" w:color="auto"/>
                          </w:divBdr>
                          <w:divsChild>
                            <w:div w:id="1596985174">
                              <w:marLeft w:val="0"/>
                              <w:marRight w:val="0"/>
                              <w:marTop w:val="0"/>
                              <w:marBottom w:val="0"/>
                              <w:divBdr>
                                <w:top w:val="none" w:sz="0" w:space="0" w:color="auto"/>
                                <w:left w:val="none" w:sz="0" w:space="0" w:color="auto"/>
                                <w:bottom w:val="none" w:sz="0" w:space="0" w:color="auto"/>
                                <w:right w:val="none" w:sz="0" w:space="0" w:color="auto"/>
                              </w:divBdr>
                              <w:divsChild>
                                <w:div w:id="12521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402761">
          <w:marLeft w:val="0"/>
          <w:marRight w:val="0"/>
          <w:marTop w:val="0"/>
          <w:marBottom w:val="0"/>
          <w:divBdr>
            <w:top w:val="none" w:sz="0" w:space="0" w:color="auto"/>
            <w:left w:val="none" w:sz="0" w:space="0" w:color="auto"/>
            <w:bottom w:val="none" w:sz="0" w:space="0" w:color="auto"/>
            <w:right w:val="none" w:sz="0" w:space="0" w:color="auto"/>
          </w:divBdr>
          <w:divsChild>
            <w:div w:id="1387220858">
              <w:marLeft w:val="0"/>
              <w:marRight w:val="0"/>
              <w:marTop w:val="0"/>
              <w:marBottom w:val="0"/>
              <w:divBdr>
                <w:top w:val="none" w:sz="0" w:space="0" w:color="auto"/>
                <w:left w:val="none" w:sz="0" w:space="0" w:color="auto"/>
                <w:bottom w:val="none" w:sz="0" w:space="0" w:color="auto"/>
                <w:right w:val="none" w:sz="0" w:space="0" w:color="auto"/>
              </w:divBdr>
              <w:divsChild>
                <w:div w:id="1444962783">
                  <w:marLeft w:val="0"/>
                  <w:marRight w:val="0"/>
                  <w:marTop w:val="0"/>
                  <w:marBottom w:val="0"/>
                  <w:divBdr>
                    <w:top w:val="none" w:sz="0" w:space="0" w:color="auto"/>
                    <w:left w:val="none" w:sz="0" w:space="0" w:color="auto"/>
                    <w:bottom w:val="none" w:sz="0" w:space="0" w:color="auto"/>
                    <w:right w:val="none" w:sz="0" w:space="0" w:color="auto"/>
                  </w:divBdr>
                  <w:divsChild>
                    <w:div w:id="1237057641">
                      <w:marLeft w:val="0"/>
                      <w:marRight w:val="0"/>
                      <w:marTop w:val="0"/>
                      <w:marBottom w:val="0"/>
                      <w:divBdr>
                        <w:top w:val="none" w:sz="0" w:space="0" w:color="auto"/>
                        <w:left w:val="none" w:sz="0" w:space="0" w:color="auto"/>
                        <w:bottom w:val="none" w:sz="0" w:space="0" w:color="auto"/>
                        <w:right w:val="none" w:sz="0" w:space="0" w:color="auto"/>
                      </w:divBdr>
                      <w:divsChild>
                        <w:div w:id="2037609288">
                          <w:marLeft w:val="0"/>
                          <w:marRight w:val="0"/>
                          <w:marTop w:val="0"/>
                          <w:marBottom w:val="0"/>
                          <w:divBdr>
                            <w:top w:val="none" w:sz="0" w:space="0" w:color="auto"/>
                            <w:left w:val="none" w:sz="0" w:space="0" w:color="auto"/>
                            <w:bottom w:val="none" w:sz="0" w:space="0" w:color="auto"/>
                            <w:right w:val="none" w:sz="0" w:space="0" w:color="auto"/>
                          </w:divBdr>
                          <w:divsChild>
                            <w:div w:id="1923487822">
                              <w:marLeft w:val="0"/>
                              <w:marRight w:val="0"/>
                              <w:marTop w:val="0"/>
                              <w:marBottom w:val="0"/>
                              <w:divBdr>
                                <w:top w:val="none" w:sz="0" w:space="0" w:color="auto"/>
                                <w:left w:val="none" w:sz="0" w:space="0" w:color="auto"/>
                                <w:bottom w:val="none" w:sz="0" w:space="0" w:color="auto"/>
                                <w:right w:val="none" w:sz="0" w:space="0" w:color="auto"/>
                              </w:divBdr>
                              <w:divsChild>
                                <w:div w:id="18682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000706">
          <w:marLeft w:val="0"/>
          <w:marRight w:val="0"/>
          <w:marTop w:val="0"/>
          <w:marBottom w:val="0"/>
          <w:divBdr>
            <w:top w:val="none" w:sz="0" w:space="0" w:color="auto"/>
            <w:left w:val="none" w:sz="0" w:space="0" w:color="auto"/>
            <w:bottom w:val="none" w:sz="0" w:space="0" w:color="auto"/>
            <w:right w:val="none" w:sz="0" w:space="0" w:color="auto"/>
          </w:divBdr>
          <w:divsChild>
            <w:div w:id="772749174">
              <w:marLeft w:val="0"/>
              <w:marRight w:val="0"/>
              <w:marTop w:val="0"/>
              <w:marBottom w:val="0"/>
              <w:divBdr>
                <w:top w:val="none" w:sz="0" w:space="0" w:color="auto"/>
                <w:left w:val="none" w:sz="0" w:space="0" w:color="auto"/>
                <w:bottom w:val="none" w:sz="0" w:space="0" w:color="auto"/>
                <w:right w:val="none" w:sz="0" w:space="0" w:color="auto"/>
              </w:divBdr>
              <w:divsChild>
                <w:div w:id="1443065104">
                  <w:marLeft w:val="0"/>
                  <w:marRight w:val="0"/>
                  <w:marTop w:val="0"/>
                  <w:marBottom w:val="0"/>
                  <w:divBdr>
                    <w:top w:val="none" w:sz="0" w:space="0" w:color="auto"/>
                    <w:left w:val="none" w:sz="0" w:space="0" w:color="auto"/>
                    <w:bottom w:val="none" w:sz="0" w:space="0" w:color="auto"/>
                    <w:right w:val="none" w:sz="0" w:space="0" w:color="auto"/>
                  </w:divBdr>
                  <w:divsChild>
                    <w:div w:id="54086336">
                      <w:marLeft w:val="0"/>
                      <w:marRight w:val="0"/>
                      <w:marTop w:val="0"/>
                      <w:marBottom w:val="0"/>
                      <w:divBdr>
                        <w:top w:val="none" w:sz="0" w:space="0" w:color="auto"/>
                        <w:left w:val="none" w:sz="0" w:space="0" w:color="auto"/>
                        <w:bottom w:val="none" w:sz="0" w:space="0" w:color="auto"/>
                        <w:right w:val="none" w:sz="0" w:space="0" w:color="auto"/>
                      </w:divBdr>
                      <w:divsChild>
                        <w:div w:id="1992832074">
                          <w:marLeft w:val="0"/>
                          <w:marRight w:val="0"/>
                          <w:marTop w:val="0"/>
                          <w:marBottom w:val="0"/>
                          <w:divBdr>
                            <w:top w:val="none" w:sz="0" w:space="0" w:color="auto"/>
                            <w:left w:val="none" w:sz="0" w:space="0" w:color="auto"/>
                            <w:bottom w:val="none" w:sz="0" w:space="0" w:color="auto"/>
                            <w:right w:val="none" w:sz="0" w:space="0" w:color="auto"/>
                          </w:divBdr>
                          <w:divsChild>
                            <w:div w:id="607011377">
                              <w:marLeft w:val="0"/>
                              <w:marRight w:val="0"/>
                              <w:marTop w:val="0"/>
                              <w:marBottom w:val="0"/>
                              <w:divBdr>
                                <w:top w:val="none" w:sz="0" w:space="0" w:color="auto"/>
                                <w:left w:val="none" w:sz="0" w:space="0" w:color="auto"/>
                                <w:bottom w:val="none" w:sz="0" w:space="0" w:color="auto"/>
                                <w:right w:val="none" w:sz="0" w:space="0" w:color="auto"/>
                              </w:divBdr>
                              <w:divsChild>
                                <w:div w:id="16884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68875173">
      <w:bodyDiv w:val="1"/>
      <w:marLeft w:val="0"/>
      <w:marRight w:val="0"/>
      <w:marTop w:val="0"/>
      <w:marBottom w:val="0"/>
      <w:divBdr>
        <w:top w:val="none" w:sz="0" w:space="0" w:color="auto"/>
        <w:left w:val="none" w:sz="0" w:space="0" w:color="auto"/>
        <w:bottom w:val="none" w:sz="0" w:space="0" w:color="auto"/>
        <w:right w:val="none" w:sz="0" w:space="0" w:color="auto"/>
      </w:divBdr>
      <w:divsChild>
        <w:div w:id="915818542">
          <w:marLeft w:val="0"/>
          <w:marRight w:val="0"/>
          <w:marTop w:val="0"/>
          <w:marBottom w:val="0"/>
          <w:divBdr>
            <w:top w:val="none" w:sz="0" w:space="0" w:color="auto"/>
            <w:left w:val="none" w:sz="0" w:space="0" w:color="auto"/>
            <w:bottom w:val="none" w:sz="0" w:space="0" w:color="auto"/>
            <w:right w:val="none" w:sz="0" w:space="0" w:color="auto"/>
          </w:divBdr>
        </w:div>
        <w:div w:id="993526696">
          <w:marLeft w:val="0"/>
          <w:marRight w:val="0"/>
          <w:marTop w:val="0"/>
          <w:marBottom w:val="0"/>
          <w:divBdr>
            <w:top w:val="none" w:sz="0" w:space="0" w:color="auto"/>
            <w:left w:val="none" w:sz="0" w:space="0" w:color="auto"/>
            <w:bottom w:val="none" w:sz="0" w:space="0" w:color="auto"/>
            <w:right w:val="none" w:sz="0" w:space="0" w:color="auto"/>
          </w:divBdr>
        </w:div>
        <w:div w:id="1175997868">
          <w:marLeft w:val="0"/>
          <w:marRight w:val="0"/>
          <w:marTop w:val="0"/>
          <w:marBottom w:val="0"/>
          <w:divBdr>
            <w:top w:val="none" w:sz="0" w:space="0" w:color="auto"/>
            <w:left w:val="none" w:sz="0" w:space="0" w:color="auto"/>
            <w:bottom w:val="none" w:sz="0" w:space="0" w:color="auto"/>
            <w:right w:val="none" w:sz="0" w:space="0" w:color="auto"/>
          </w:divBdr>
        </w:div>
        <w:div w:id="1811510618">
          <w:marLeft w:val="0"/>
          <w:marRight w:val="0"/>
          <w:marTop w:val="0"/>
          <w:marBottom w:val="0"/>
          <w:divBdr>
            <w:top w:val="none" w:sz="0" w:space="0" w:color="auto"/>
            <w:left w:val="none" w:sz="0" w:space="0" w:color="auto"/>
            <w:bottom w:val="none" w:sz="0" w:space="0" w:color="auto"/>
            <w:right w:val="none" w:sz="0" w:space="0" w:color="auto"/>
          </w:divBdr>
        </w:div>
        <w:div w:id="554899494">
          <w:marLeft w:val="0"/>
          <w:marRight w:val="0"/>
          <w:marTop w:val="0"/>
          <w:marBottom w:val="0"/>
          <w:divBdr>
            <w:top w:val="none" w:sz="0" w:space="0" w:color="auto"/>
            <w:left w:val="none" w:sz="0" w:space="0" w:color="auto"/>
            <w:bottom w:val="none" w:sz="0" w:space="0" w:color="auto"/>
            <w:right w:val="none" w:sz="0" w:space="0" w:color="auto"/>
          </w:divBdr>
        </w:div>
        <w:div w:id="99300312">
          <w:marLeft w:val="0"/>
          <w:marRight w:val="0"/>
          <w:marTop w:val="0"/>
          <w:marBottom w:val="0"/>
          <w:divBdr>
            <w:top w:val="none" w:sz="0" w:space="0" w:color="auto"/>
            <w:left w:val="none" w:sz="0" w:space="0" w:color="auto"/>
            <w:bottom w:val="none" w:sz="0" w:space="0" w:color="auto"/>
            <w:right w:val="none" w:sz="0" w:space="0" w:color="auto"/>
          </w:divBdr>
        </w:div>
        <w:div w:id="1852603745">
          <w:marLeft w:val="0"/>
          <w:marRight w:val="0"/>
          <w:marTop w:val="0"/>
          <w:marBottom w:val="0"/>
          <w:divBdr>
            <w:top w:val="none" w:sz="0" w:space="0" w:color="auto"/>
            <w:left w:val="none" w:sz="0" w:space="0" w:color="auto"/>
            <w:bottom w:val="none" w:sz="0" w:space="0" w:color="auto"/>
            <w:right w:val="none" w:sz="0" w:space="0" w:color="auto"/>
          </w:divBdr>
        </w:div>
        <w:div w:id="400252291">
          <w:marLeft w:val="0"/>
          <w:marRight w:val="0"/>
          <w:marTop w:val="0"/>
          <w:marBottom w:val="0"/>
          <w:divBdr>
            <w:top w:val="none" w:sz="0" w:space="0" w:color="auto"/>
            <w:left w:val="none" w:sz="0" w:space="0" w:color="auto"/>
            <w:bottom w:val="none" w:sz="0" w:space="0" w:color="auto"/>
            <w:right w:val="none" w:sz="0" w:space="0" w:color="auto"/>
          </w:divBdr>
        </w:div>
        <w:div w:id="294408980">
          <w:marLeft w:val="0"/>
          <w:marRight w:val="0"/>
          <w:marTop w:val="0"/>
          <w:marBottom w:val="0"/>
          <w:divBdr>
            <w:top w:val="none" w:sz="0" w:space="0" w:color="auto"/>
            <w:left w:val="none" w:sz="0" w:space="0" w:color="auto"/>
            <w:bottom w:val="none" w:sz="0" w:space="0" w:color="auto"/>
            <w:right w:val="none" w:sz="0" w:space="0" w:color="auto"/>
          </w:divBdr>
        </w:div>
        <w:div w:id="887764844">
          <w:marLeft w:val="0"/>
          <w:marRight w:val="0"/>
          <w:marTop w:val="0"/>
          <w:marBottom w:val="0"/>
          <w:divBdr>
            <w:top w:val="none" w:sz="0" w:space="0" w:color="auto"/>
            <w:left w:val="none" w:sz="0" w:space="0" w:color="auto"/>
            <w:bottom w:val="none" w:sz="0" w:space="0" w:color="auto"/>
            <w:right w:val="none" w:sz="0" w:space="0" w:color="auto"/>
          </w:divBdr>
        </w:div>
        <w:div w:id="1324579560">
          <w:marLeft w:val="0"/>
          <w:marRight w:val="0"/>
          <w:marTop w:val="0"/>
          <w:marBottom w:val="0"/>
          <w:divBdr>
            <w:top w:val="none" w:sz="0" w:space="0" w:color="auto"/>
            <w:left w:val="none" w:sz="0" w:space="0" w:color="auto"/>
            <w:bottom w:val="none" w:sz="0" w:space="0" w:color="auto"/>
            <w:right w:val="none" w:sz="0" w:space="0" w:color="auto"/>
          </w:divBdr>
        </w:div>
        <w:div w:id="959410365">
          <w:marLeft w:val="0"/>
          <w:marRight w:val="0"/>
          <w:marTop w:val="0"/>
          <w:marBottom w:val="0"/>
          <w:divBdr>
            <w:top w:val="none" w:sz="0" w:space="0" w:color="auto"/>
            <w:left w:val="none" w:sz="0" w:space="0" w:color="auto"/>
            <w:bottom w:val="none" w:sz="0" w:space="0" w:color="auto"/>
            <w:right w:val="none" w:sz="0" w:space="0" w:color="auto"/>
          </w:divBdr>
        </w:div>
      </w:divsChild>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23144936">
      <w:bodyDiv w:val="1"/>
      <w:marLeft w:val="0"/>
      <w:marRight w:val="0"/>
      <w:marTop w:val="0"/>
      <w:marBottom w:val="0"/>
      <w:divBdr>
        <w:top w:val="none" w:sz="0" w:space="0" w:color="auto"/>
        <w:left w:val="none" w:sz="0" w:space="0" w:color="auto"/>
        <w:bottom w:val="none" w:sz="0" w:space="0" w:color="auto"/>
        <w:right w:val="none" w:sz="0" w:space="0" w:color="auto"/>
      </w:divBdr>
      <w:divsChild>
        <w:div w:id="1905487697">
          <w:marLeft w:val="0"/>
          <w:marRight w:val="0"/>
          <w:marTop w:val="0"/>
          <w:marBottom w:val="0"/>
          <w:divBdr>
            <w:top w:val="none" w:sz="0" w:space="0" w:color="auto"/>
            <w:left w:val="none" w:sz="0" w:space="0" w:color="auto"/>
            <w:bottom w:val="none" w:sz="0" w:space="0" w:color="auto"/>
            <w:right w:val="none" w:sz="0" w:space="0" w:color="auto"/>
          </w:divBdr>
          <w:divsChild>
            <w:div w:id="499199347">
              <w:marLeft w:val="0"/>
              <w:marRight w:val="0"/>
              <w:marTop w:val="0"/>
              <w:marBottom w:val="0"/>
              <w:divBdr>
                <w:top w:val="none" w:sz="0" w:space="0" w:color="auto"/>
                <w:left w:val="none" w:sz="0" w:space="0" w:color="auto"/>
                <w:bottom w:val="none" w:sz="0" w:space="0" w:color="auto"/>
                <w:right w:val="none" w:sz="0" w:space="0" w:color="auto"/>
              </w:divBdr>
              <w:divsChild>
                <w:div w:id="210658438">
                  <w:marLeft w:val="0"/>
                  <w:marRight w:val="0"/>
                  <w:marTop w:val="0"/>
                  <w:marBottom w:val="0"/>
                  <w:divBdr>
                    <w:top w:val="none" w:sz="0" w:space="0" w:color="auto"/>
                    <w:left w:val="none" w:sz="0" w:space="0" w:color="auto"/>
                    <w:bottom w:val="none" w:sz="0" w:space="0" w:color="auto"/>
                    <w:right w:val="none" w:sz="0" w:space="0" w:color="auto"/>
                  </w:divBdr>
                </w:div>
              </w:divsChild>
            </w:div>
            <w:div w:id="2052537101">
              <w:marLeft w:val="0"/>
              <w:marRight w:val="0"/>
              <w:marTop w:val="0"/>
              <w:marBottom w:val="0"/>
              <w:divBdr>
                <w:top w:val="none" w:sz="0" w:space="0" w:color="auto"/>
                <w:left w:val="none" w:sz="0" w:space="0" w:color="auto"/>
                <w:bottom w:val="none" w:sz="0" w:space="0" w:color="auto"/>
                <w:right w:val="none" w:sz="0" w:space="0" w:color="auto"/>
              </w:divBdr>
              <w:divsChild>
                <w:div w:id="8599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3253059">
      <w:bodyDiv w:val="1"/>
      <w:marLeft w:val="0"/>
      <w:marRight w:val="0"/>
      <w:marTop w:val="0"/>
      <w:marBottom w:val="0"/>
      <w:divBdr>
        <w:top w:val="none" w:sz="0" w:space="0" w:color="auto"/>
        <w:left w:val="none" w:sz="0" w:space="0" w:color="auto"/>
        <w:bottom w:val="none" w:sz="0" w:space="0" w:color="auto"/>
        <w:right w:val="none" w:sz="0" w:space="0" w:color="auto"/>
      </w:divBdr>
      <w:divsChild>
        <w:div w:id="1294482630">
          <w:marLeft w:val="0"/>
          <w:marRight w:val="0"/>
          <w:marTop w:val="0"/>
          <w:marBottom w:val="720"/>
          <w:divBdr>
            <w:top w:val="none" w:sz="0" w:space="0" w:color="auto"/>
            <w:left w:val="none" w:sz="0" w:space="0" w:color="auto"/>
            <w:bottom w:val="none" w:sz="0" w:space="0" w:color="auto"/>
            <w:right w:val="none" w:sz="0" w:space="0" w:color="auto"/>
          </w:divBdr>
        </w:div>
        <w:div w:id="441343234">
          <w:marLeft w:val="0"/>
          <w:marRight w:val="0"/>
          <w:marTop w:val="0"/>
          <w:marBottom w:val="0"/>
          <w:divBdr>
            <w:top w:val="none" w:sz="0" w:space="0" w:color="auto"/>
            <w:left w:val="none" w:sz="0" w:space="0" w:color="auto"/>
            <w:bottom w:val="none" w:sz="0" w:space="0" w:color="auto"/>
            <w:right w:val="none" w:sz="0" w:space="0" w:color="auto"/>
          </w:divBdr>
          <w:divsChild>
            <w:div w:id="2821338">
              <w:marLeft w:val="0"/>
              <w:marRight w:val="0"/>
              <w:marTop w:val="0"/>
              <w:marBottom w:val="0"/>
              <w:divBdr>
                <w:top w:val="none" w:sz="0" w:space="0" w:color="auto"/>
                <w:left w:val="none" w:sz="0" w:space="0" w:color="auto"/>
                <w:bottom w:val="none" w:sz="0" w:space="0" w:color="auto"/>
                <w:right w:val="none" w:sz="0" w:space="0" w:color="auto"/>
              </w:divBdr>
              <w:divsChild>
                <w:div w:id="185024726">
                  <w:marLeft w:val="0"/>
                  <w:marRight w:val="0"/>
                  <w:marTop w:val="0"/>
                  <w:marBottom w:val="0"/>
                  <w:divBdr>
                    <w:top w:val="single" w:sz="6" w:space="0" w:color="6E3DC6"/>
                    <w:left w:val="none" w:sz="0" w:space="0" w:color="auto"/>
                    <w:bottom w:val="none" w:sz="0" w:space="0" w:color="auto"/>
                    <w:right w:val="none" w:sz="0" w:space="0" w:color="auto"/>
                  </w:divBdr>
                  <w:divsChild>
                    <w:div w:id="484978540">
                      <w:marLeft w:val="0"/>
                      <w:marRight w:val="0"/>
                      <w:marTop w:val="0"/>
                      <w:marBottom w:val="0"/>
                      <w:divBdr>
                        <w:top w:val="none" w:sz="0" w:space="0" w:color="auto"/>
                        <w:left w:val="none" w:sz="0" w:space="0" w:color="auto"/>
                        <w:bottom w:val="none" w:sz="0" w:space="0" w:color="auto"/>
                        <w:right w:val="none" w:sz="0" w:space="0" w:color="auto"/>
                      </w:divBdr>
                    </w:div>
                    <w:div w:id="16358649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15368">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725234">
      <w:bodyDiv w:val="1"/>
      <w:marLeft w:val="0"/>
      <w:marRight w:val="0"/>
      <w:marTop w:val="0"/>
      <w:marBottom w:val="0"/>
      <w:divBdr>
        <w:top w:val="none" w:sz="0" w:space="0" w:color="auto"/>
        <w:left w:val="none" w:sz="0" w:space="0" w:color="auto"/>
        <w:bottom w:val="none" w:sz="0" w:space="0" w:color="auto"/>
        <w:right w:val="none" w:sz="0" w:space="0" w:color="auto"/>
      </w:divBdr>
      <w:divsChild>
        <w:div w:id="1589655275">
          <w:marLeft w:val="0"/>
          <w:marRight w:val="0"/>
          <w:marTop w:val="0"/>
          <w:marBottom w:val="0"/>
          <w:divBdr>
            <w:top w:val="none" w:sz="0" w:space="0" w:color="auto"/>
            <w:left w:val="none" w:sz="0" w:space="0" w:color="auto"/>
            <w:bottom w:val="none" w:sz="0" w:space="0" w:color="auto"/>
            <w:right w:val="none" w:sz="0" w:space="0" w:color="auto"/>
          </w:divBdr>
          <w:divsChild>
            <w:div w:id="939337530">
              <w:marLeft w:val="0"/>
              <w:marRight w:val="0"/>
              <w:marTop w:val="0"/>
              <w:marBottom w:val="0"/>
              <w:divBdr>
                <w:top w:val="none" w:sz="0" w:space="0" w:color="auto"/>
                <w:left w:val="none" w:sz="0" w:space="0" w:color="auto"/>
                <w:bottom w:val="none" w:sz="0" w:space="0" w:color="auto"/>
                <w:right w:val="none" w:sz="0" w:space="0" w:color="auto"/>
              </w:divBdr>
              <w:divsChild>
                <w:div w:id="1591891692">
                  <w:marLeft w:val="0"/>
                  <w:marRight w:val="0"/>
                  <w:marTop w:val="0"/>
                  <w:marBottom w:val="0"/>
                  <w:divBdr>
                    <w:top w:val="none" w:sz="0" w:space="0" w:color="auto"/>
                    <w:left w:val="none" w:sz="0" w:space="0" w:color="auto"/>
                    <w:bottom w:val="none" w:sz="0" w:space="0" w:color="auto"/>
                    <w:right w:val="none" w:sz="0" w:space="0" w:color="auto"/>
                  </w:divBdr>
                  <w:divsChild>
                    <w:div w:id="461535797">
                      <w:marLeft w:val="0"/>
                      <w:marRight w:val="0"/>
                      <w:marTop w:val="0"/>
                      <w:marBottom w:val="0"/>
                      <w:divBdr>
                        <w:top w:val="none" w:sz="0" w:space="0" w:color="auto"/>
                        <w:left w:val="none" w:sz="0" w:space="0" w:color="auto"/>
                        <w:bottom w:val="none" w:sz="0" w:space="0" w:color="auto"/>
                        <w:right w:val="none" w:sz="0" w:space="0" w:color="auto"/>
                      </w:divBdr>
                      <w:divsChild>
                        <w:div w:id="818616642">
                          <w:marLeft w:val="0"/>
                          <w:marRight w:val="0"/>
                          <w:marTop w:val="0"/>
                          <w:marBottom w:val="0"/>
                          <w:divBdr>
                            <w:top w:val="none" w:sz="0" w:space="0" w:color="auto"/>
                            <w:left w:val="none" w:sz="0" w:space="0" w:color="auto"/>
                            <w:bottom w:val="none" w:sz="0" w:space="0" w:color="auto"/>
                            <w:right w:val="none" w:sz="0" w:space="0" w:color="auto"/>
                          </w:divBdr>
                          <w:divsChild>
                            <w:div w:id="192344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63799">
          <w:marLeft w:val="0"/>
          <w:marRight w:val="0"/>
          <w:marTop w:val="0"/>
          <w:marBottom w:val="0"/>
          <w:divBdr>
            <w:top w:val="none" w:sz="0" w:space="0" w:color="auto"/>
            <w:left w:val="none" w:sz="0" w:space="0" w:color="auto"/>
            <w:bottom w:val="none" w:sz="0" w:space="0" w:color="auto"/>
            <w:right w:val="none" w:sz="0" w:space="0" w:color="auto"/>
          </w:divBdr>
          <w:divsChild>
            <w:div w:id="1045787603">
              <w:marLeft w:val="0"/>
              <w:marRight w:val="0"/>
              <w:marTop w:val="0"/>
              <w:marBottom w:val="0"/>
              <w:divBdr>
                <w:top w:val="none" w:sz="0" w:space="0" w:color="auto"/>
                <w:left w:val="none" w:sz="0" w:space="0" w:color="auto"/>
                <w:bottom w:val="none" w:sz="0" w:space="0" w:color="auto"/>
                <w:right w:val="none" w:sz="0" w:space="0" w:color="auto"/>
              </w:divBdr>
              <w:divsChild>
                <w:div w:id="753160316">
                  <w:marLeft w:val="0"/>
                  <w:marRight w:val="0"/>
                  <w:marTop w:val="0"/>
                  <w:marBottom w:val="0"/>
                  <w:divBdr>
                    <w:top w:val="none" w:sz="0" w:space="0" w:color="auto"/>
                    <w:left w:val="none" w:sz="0" w:space="0" w:color="auto"/>
                    <w:bottom w:val="none" w:sz="0" w:space="0" w:color="auto"/>
                    <w:right w:val="none" w:sz="0" w:space="0" w:color="auto"/>
                  </w:divBdr>
                  <w:divsChild>
                    <w:div w:id="1567959217">
                      <w:marLeft w:val="0"/>
                      <w:marRight w:val="0"/>
                      <w:marTop w:val="0"/>
                      <w:marBottom w:val="0"/>
                      <w:divBdr>
                        <w:top w:val="none" w:sz="0" w:space="0" w:color="auto"/>
                        <w:left w:val="none" w:sz="0" w:space="0" w:color="auto"/>
                        <w:bottom w:val="none" w:sz="0" w:space="0" w:color="auto"/>
                        <w:right w:val="none" w:sz="0" w:space="0" w:color="auto"/>
                      </w:divBdr>
                      <w:divsChild>
                        <w:div w:id="1916357640">
                          <w:marLeft w:val="0"/>
                          <w:marRight w:val="0"/>
                          <w:marTop w:val="0"/>
                          <w:marBottom w:val="0"/>
                          <w:divBdr>
                            <w:top w:val="none" w:sz="0" w:space="0" w:color="auto"/>
                            <w:left w:val="none" w:sz="0" w:space="0" w:color="auto"/>
                            <w:bottom w:val="none" w:sz="0" w:space="0" w:color="auto"/>
                            <w:right w:val="none" w:sz="0" w:space="0" w:color="auto"/>
                          </w:divBdr>
                          <w:divsChild>
                            <w:div w:id="17624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23994">
      <w:bodyDiv w:val="1"/>
      <w:marLeft w:val="0"/>
      <w:marRight w:val="0"/>
      <w:marTop w:val="0"/>
      <w:marBottom w:val="0"/>
      <w:divBdr>
        <w:top w:val="none" w:sz="0" w:space="0" w:color="auto"/>
        <w:left w:val="none" w:sz="0" w:space="0" w:color="auto"/>
        <w:bottom w:val="none" w:sz="0" w:space="0" w:color="auto"/>
        <w:right w:val="none" w:sz="0" w:space="0" w:color="auto"/>
      </w:divBdr>
      <w:divsChild>
        <w:div w:id="1350832810">
          <w:marLeft w:val="0"/>
          <w:marRight w:val="0"/>
          <w:marTop w:val="0"/>
          <w:marBottom w:val="0"/>
          <w:divBdr>
            <w:top w:val="none" w:sz="0" w:space="0" w:color="auto"/>
            <w:left w:val="none" w:sz="0" w:space="0" w:color="auto"/>
            <w:bottom w:val="none" w:sz="0" w:space="0" w:color="auto"/>
            <w:right w:val="none" w:sz="0" w:space="0" w:color="auto"/>
          </w:divBdr>
          <w:divsChild>
            <w:div w:id="544877002">
              <w:marLeft w:val="0"/>
              <w:marRight w:val="0"/>
              <w:marTop w:val="0"/>
              <w:marBottom w:val="0"/>
              <w:divBdr>
                <w:top w:val="none" w:sz="0" w:space="0" w:color="auto"/>
                <w:left w:val="none" w:sz="0" w:space="0" w:color="auto"/>
                <w:bottom w:val="none" w:sz="0" w:space="0" w:color="auto"/>
                <w:right w:val="none" w:sz="0" w:space="0" w:color="auto"/>
              </w:divBdr>
              <w:divsChild>
                <w:div w:id="1947687923">
                  <w:marLeft w:val="0"/>
                  <w:marRight w:val="0"/>
                  <w:marTop w:val="0"/>
                  <w:marBottom w:val="0"/>
                  <w:divBdr>
                    <w:top w:val="none" w:sz="0" w:space="0" w:color="auto"/>
                    <w:left w:val="none" w:sz="0" w:space="0" w:color="auto"/>
                    <w:bottom w:val="none" w:sz="0" w:space="0" w:color="auto"/>
                    <w:right w:val="none" w:sz="0" w:space="0" w:color="auto"/>
                  </w:divBdr>
                  <w:divsChild>
                    <w:div w:id="1594587691">
                      <w:marLeft w:val="0"/>
                      <w:marRight w:val="0"/>
                      <w:marTop w:val="0"/>
                      <w:marBottom w:val="0"/>
                      <w:divBdr>
                        <w:top w:val="none" w:sz="0" w:space="0" w:color="auto"/>
                        <w:left w:val="none" w:sz="0" w:space="0" w:color="auto"/>
                        <w:bottom w:val="none" w:sz="0" w:space="0" w:color="auto"/>
                        <w:right w:val="none" w:sz="0" w:space="0" w:color="auto"/>
                      </w:divBdr>
                      <w:divsChild>
                        <w:div w:id="1853638573">
                          <w:marLeft w:val="0"/>
                          <w:marRight w:val="0"/>
                          <w:marTop w:val="0"/>
                          <w:marBottom w:val="0"/>
                          <w:divBdr>
                            <w:top w:val="none" w:sz="0" w:space="0" w:color="auto"/>
                            <w:left w:val="none" w:sz="0" w:space="0" w:color="auto"/>
                            <w:bottom w:val="none" w:sz="0" w:space="0" w:color="auto"/>
                            <w:right w:val="none" w:sz="0" w:space="0" w:color="auto"/>
                          </w:divBdr>
                          <w:divsChild>
                            <w:div w:id="11321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52369">
          <w:marLeft w:val="0"/>
          <w:marRight w:val="0"/>
          <w:marTop w:val="0"/>
          <w:marBottom w:val="0"/>
          <w:divBdr>
            <w:top w:val="none" w:sz="0" w:space="0" w:color="auto"/>
            <w:left w:val="none" w:sz="0" w:space="0" w:color="auto"/>
            <w:bottom w:val="none" w:sz="0" w:space="0" w:color="auto"/>
            <w:right w:val="none" w:sz="0" w:space="0" w:color="auto"/>
          </w:divBdr>
          <w:divsChild>
            <w:div w:id="1054697797">
              <w:marLeft w:val="0"/>
              <w:marRight w:val="0"/>
              <w:marTop w:val="0"/>
              <w:marBottom w:val="0"/>
              <w:divBdr>
                <w:top w:val="none" w:sz="0" w:space="0" w:color="auto"/>
                <w:left w:val="none" w:sz="0" w:space="0" w:color="auto"/>
                <w:bottom w:val="none" w:sz="0" w:space="0" w:color="auto"/>
                <w:right w:val="none" w:sz="0" w:space="0" w:color="auto"/>
              </w:divBdr>
              <w:divsChild>
                <w:div w:id="1493135456">
                  <w:marLeft w:val="0"/>
                  <w:marRight w:val="0"/>
                  <w:marTop w:val="0"/>
                  <w:marBottom w:val="0"/>
                  <w:divBdr>
                    <w:top w:val="none" w:sz="0" w:space="0" w:color="auto"/>
                    <w:left w:val="none" w:sz="0" w:space="0" w:color="auto"/>
                    <w:bottom w:val="none" w:sz="0" w:space="0" w:color="auto"/>
                    <w:right w:val="none" w:sz="0" w:space="0" w:color="auto"/>
                  </w:divBdr>
                  <w:divsChild>
                    <w:div w:id="1083799119">
                      <w:marLeft w:val="0"/>
                      <w:marRight w:val="0"/>
                      <w:marTop w:val="0"/>
                      <w:marBottom w:val="0"/>
                      <w:divBdr>
                        <w:top w:val="none" w:sz="0" w:space="0" w:color="auto"/>
                        <w:left w:val="none" w:sz="0" w:space="0" w:color="auto"/>
                        <w:bottom w:val="none" w:sz="0" w:space="0" w:color="auto"/>
                        <w:right w:val="none" w:sz="0" w:space="0" w:color="auto"/>
                      </w:divBdr>
                      <w:divsChild>
                        <w:div w:id="1547831892">
                          <w:marLeft w:val="0"/>
                          <w:marRight w:val="0"/>
                          <w:marTop w:val="0"/>
                          <w:marBottom w:val="0"/>
                          <w:divBdr>
                            <w:top w:val="none" w:sz="0" w:space="0" w:color="auto"/>
                            <w:left w:val="none" w:sz="0" w:space="0" w:color="auto"/>
                            <w:bottom w:val="none" w:sz="0" w:space="0" w:color="auto"/>
                            <w:right w:val="none" w:sz="0" w:space="0" w:color="auto"/>
                          </w:divBdr>
                          <w:divsChild>
                            <w:div w:id="2206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674998">
          <w:marLeft w:val="0"/>
          <w:marRight w:val="0"/>
          <w:marTop w:val="0"/>
          <w:marBottom w:val="0"/>
          <w:divBdr>
            <w:top w:val="none" w:sz="0" w:space="0" w:color="auto"/>
            <w:left w:val="none" w:sz="0" w:space="0" w:color="auto"/>
            <w:bottom w:val="none" w:sz="0" w:space="0" w:color="auto"/>
            <w:right w:val="none" w:sz="0" w:space="0" w:color="auto"/>
          </w:divBdr>
          <w:divsChild>
            <w:div w:id="1185556597">
              <w:marLeft w:val="0"/>
              <w:marRight w:val="0"/>
              <w:marTop w:val="0"/>
              <w:marBottom w:val="0"/>
              <w:divBdr>
                <w:top w:val="none" w:sz="0" w:space="0" w:color="auto"/>
                <w:left w:val="none" w:sz="0" w:space="0" w:color="auto"/>
                <w:bottom w:val="none" w:sz="0" w:space="0" w:color="auto"/>
                <w:right w:val="none" w:sz="0" w:space="0" w:color="auto"/>
              </w:divBdr>
              <w:divsChild>
                <w:div w:id="1424692654">
                  <w:marLeft w:val="0"/>
                  <w:marRight w:val="0"/>
                  <w:marTop w:val="0"/>
                  <w:marBottom w:val="0"/>
                  <w:divBdr>
                    <w:top w:val="none" w:sz="0" w:space="0" w:color="auto"/>
                    <w:left w:val="none" w:sz="0" w:space="0" w:color="auto"/>
                    <w:bottom w:val="none" w:sz="0" w:space="0" w:color="auto"/>
                    <w:right w:val="none" w:sz="0" w:space="0" w:color="auto"/>
                  </w:divBdr>
                  <w:divsChild>
                    <w:div w:id="1709449878">
                      <w:marLeft w:val="0"/>
                      <w:marRight w:val="0"/>
                      <w:marTop w:val="0"/>
                      <w:marBottom w:val="0"/>
                      <w:divBdr>
                        <w:top w:val="none" w:sz="0" w:space="0" w:color="auto"/>
                        <w:left w:val="none" w:sz="0" w:space="0" w:color="auto"/>
                        <w:bottom w:val="none" w:sz="0" w:space="0" w:color="auto"/>
                        <w:right w:val="none" w:sz="0" w:space="0" w:color="auto"/>
                      </w:divBdr>
                      <w:divsChild>
                        <w:div w:id="1899589202">
                          <w:marLeft w:val="0"/>
                          <w:marRight w:val="0"/>
                          <w:marTop w:val="0"/>
                          <w:marBottom w:val="0"/>
                          <w:divBdr>
                            <w:top w:val="none" w:sz="0" w:space="0" w:color="auto"/>
                            <w:left w:val="none" w:sz="0" w:space="0" w:color="auto"/>
                            <w:bottom w:val="none" w:sz="0" w:space="0" w:color="auto"/>
                            <w:right w:val="none" w:sz="0" w:space="0" w:color="auto"/>
                          </w:divBdr>
                          <w:divsChild>
                            <w:div w:id="9845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37183112">
      <w:bodyDiv w:val="1"/>
      <w:marLeft w:val="0"/>
      <w:marRight w:val="0"/>
      <w:marTop w:val="0"/>
      <w:marBottom w:val="0"/>
      <w:divBdr>
        <w:top w:val="none" w:sz="0" w:space="0" w:color="auto"/>
        <w:left w:val="none" w:sz="0" w:space="0" w:color="auto"/>
        <w:bottom w:val="none" w:sz="0" w:space="0" w:color="auto"/>
        <w:right w:val="none" w:sz="0" w:space="0" w:color="auto"/>
      </w:divBdr>
      <w:divsChild>
        <w:div w:id="1325157560">
          <w:marLeft w:val="0"/>
          <w:marRight w:val="0"/>
          <w:marTop w:val="0"/>
          <w:marBottom w:val="720"/>
          <w:divBdr>
            <w:top w:val="none" w:sz="0" w:space="0" w:color="auto"/>
            <w:left w:val="none" w:sz="0" w:space="0" w:color="auto"/>
            <w:bottom w:val="none" w:sz="0" w:space="0" w:color="auto"/>
            <w:right w:val="none" w:sz="0" w:space="0" w:color="auto"/>
          </w:divBdr>
        </w:div>
        <w:div w:id="341205454">
          <w:marLeft w:val="0"/>
          <w:marRight w:val="0"/>
          <w:marTop w:val="0"/>
          <w:marBottom w:val="0"/>
          <w:divBdr>
            <w:top w:val="none" w:sz="0" w:space="0" w:color="auto"/>
            <w:left w:val="none" w:sz="0" w:space="0" w:color="auto"/>
            <w:bottom w:val="none" w:sz="0" w:space="0" w:color="auto"/>
            <w:right w:val="none" w:sz="0" w:space="0" w:color="auto"/>
          </w:divBdr>
          <w:divsChild>
            <w:div w:id="1150708071">
              <w:marLeft w:val="0"/>
              <w:marRight w:val="0"/>
              <w:marTop w:val="0"/>
              <w:marBottom w:val="0"/>
              <w:divBdr>
                <w:top w:val="none" w:sz="0" w:space="0" w:color="auto"/>
                <w:left w:val="none" w:sz="0" w:space="0" w:color="auto"/>
                <w:bottom w:val="none" w:sz="0" w:space="0" w:color="auto"/>
                <w:right w:val="none" w:sz="0" w:space="0" w:color="auto"/>
              </w:divBdr>
            </w:div>
            <w:div w:id="2103456001">
              <w:marLeft w:val="0"/>
              <w:marRight w:val="0"/>
              <w:marTop w:val="0"/>
              <w:marBottom w:val="0"/>
              <w:divBdr>
                <w:top w:val="none" w:sz="0" w:space="0" w:color="auto"/>
                <w:left w:val="none" w:sz="0" w:space="0" w:color="auto"/>
                <w:bottom w:val="none" w:sz="0" w:space="0" w:color="auto"/>
                <w:right w:val="none" w:sz="0" w:space="0" w:color="auto"/>
              </w:divBdr>
              <w:divsChild>
                <w:div w:id="10744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4766">
      <w:bodyDiv w:val="1"/>
      <w:marLeft w:val="0"/>
      <w:marRight w:val="0"/>
      <w:marTop w:val="0"/>
      <w:marBottom w:val="0"/>
      <w:divBdr>
        <w:top w:val="none" w:sz="0" w:space="0" w:color="auto"/>
        <w:left w:val="none" w:sz="0" w:space="0" w:color="auto"/>
        <w:bottom w:val="none" w:sz="0" w:space="0" w:color="auto"/>
        <w:right w:val="none" w:sz="0" w:space="0" w:color="auto"/>
      </w:divBdr>
      <w:divsChild>
        <w:div w:id="2020036255">
          <w:marLeft w:val="0"/>
          <w:marRight w:val="0"/>
          <w:marTop w:val="0"/>
          <w:marBottom w:val="0"/>
          <w:divBdr>
            <w:top w:val="none" w:sz="0" w:space="0" w:color="auto"/>
            <w:left w:val="none" w:sz="0" w:space="0" w:color="auto"/>
            <w:bottom w:val="none" w:sz="0" w:space="0" w:color="auto"/>
            <w:right w:val="none" w:sz="0" w:space="0" w:color="auto"/>
          </w:divBdr>
          <w:divsChild>
            <w:div w:id="139612172">
              <w:marLeft w:val="0"/>
              <w:marRight w:val="0"/>
              <w:marTop w:val="0"/>
              <w:marBottom w:val="0"/>
              <w:divBdr>
                <w:top w:val="none" w:sz="0" w:space="0" w:color="auto"/>
                <w:left w:val="none" w:sz="0" w:space="0" w:color="auto"/>
                <w:bottom w:val="none" w:sz="0" w:space="0" w:color="auto"/>
                <w:right w:val="none" w:sz="0" w:space="0" w:color="auto"/>
              </w:divBdr>
              <w:divsChild>
                <w:div w:id="213466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7381123">
      <w:bodyDiv w:val="1"/>
      <w:marLeft w:val="0"/>
      <w:marRight w:val="0"/>
      <w:marTop w:val="0"/>
      <w:marBottom w:val="0"/>
      <w:divBdr>
        <w:top w:val="none" w:sz="0" w:space="0" w:color="auto"/>
        <w:left w:val="none" w:sz="0" w:space="0" w:color="auto"/>
        <w:bottom w:val="none" w:sz="0" w:space="0" w:color="auto"/>
        <w:right w:val="none" w:sz="0" w:space="0" w:color="auto"/>
      </w:divBdr>
      <w:divsChild>
        <w:div w:id="209265866">
          <w:marLeft w:val="0"/>
          <w:marRight w:val="0"/>
          <w:marTop w:val="0"/>
          <w:marBottom w:val="0"/>
          <w:divBdr>
            <w:top w:val="none" w:sz="0" w:space="0" w:color="auto"/>
            <w:left w:val="none" w:sz="0" w:space="0" w:color="auto"/>
            <w:bottom w:val="none" w:sz="0" w:space="0" w:color="auto"/>
            <w:right w:val="none" w:sz="0" w:space="0" w:color="auto"/>
          </w:divBdr>
          <w:divsChild>
            <w:div w:id="1922761722">
              <w:marLeft w:val="0"/>
              <w:marRight w:val="0"/>
              <w:marTop w:val="0"/>
              <w:marBottom w:val="0"/>
              <w:divBdr>
                <w:top w:val="none" w:sz="0" w:space="0" w:color="auto"/>
                <w:left w:val="none" w:sz="0" w:space="0" w:color="auto"/>
                <w:bottom w:val="none" w:sz="0" w:space="0" w:color="auto"/>
                <w:right w:val="none" w:sz="0" w:space="0" w:color="auto"/>
              </w:divBdr>
            </w:div>
          </w:divsChild>
        </w:div>
        <w:div w:id="76875782">
          <w:marLeft w:val="0"/>
          <w:marRight w:val="0"/>
          <w:marTop w:val="0"/>
          <w:marBottom w:val="0"/>
          <w:divBdr>
            <w:top w:val="none" w:sz="0" w:space="0" w:color="auto"/>
            <w:left w:val="none" w:sz="0" w:space="0" w:color="auto"/>
            <w:bottom w:val="none" w:sz="0" w:space="0" w:color="auto"/>
            <w:right w:val="none" w:sz="0" w:space="0" w:color="auto"/>
          </w:divBdr>
          <w:divsChild>
            <w:div w:id="2030525417">
              <w:marLeft w:val="0"/>
              <w:marRight w:val="0"/>
              <w:marTop w:val="0"/>
              <w:marBottom w:val="0"/>
              <w:divBdr>
                <w:top w:val="none" w:sz="0" w:space="0" w:color="auto"/>
                <w:left w:val="none" w:sz="0" w:space="0" w:color="auto"/>
                <w:bottom w:val="none" w:sz="0" w:space="0" w:color="auto"/>
                <w:right w:val="none" w:sz="0" w:space="0" w:color="auto"/>
              </w:divBdr>
              <w:divsChild>
                <w:div w:id="1836727690">
                  <w:marLeft w:val="0"/>
                  <w:marRight w:val="0"/>
                  <w:marTop w:val="0"/>
                  <w:marBottom w:val="0"/>
                  <w:divBdr>
                    <w:top w:val="none" w:sz="0" w:space="0" w:color="auto"/>
                    <w:left w:val="none" w:sz="0" w:space="0" w:color="auto"/>
                    <w:bottom w:val="none" w:sz="0" w:space="0" w:color="auto"/>
                    <w:right w:val="none" w:sz="0" w:space="0" w:color="auto"/>
                  </w:divBdr>
                </w:div>
              </w:divsChild>
            </w:div>
            <w:div w:id="231625994">
              <w:marLeft w:val="0"/>
              <w:marRight w:val="0"/>
              <w:marTop w:val="0"/>
              <w:marBottom w:val="0"/>
              <w:divBdr>
                <w:top w:val="none" w:sz="0" w:space="0" w:color="auto"/>
                <w:left w:val="none" w:sz="0" w:space="0" w:color="auto"/>
                <w:bottom w:val="none" w:sz="0" w:space="0" w:color="auto"/>
                <w:right w:val="none" w:sz="0" w:space="0" w:color="auto"/>
              </w:divBdr>
            </w:div>
          </w:divsChild>
        </w:div>
        <w:div w:id="1848789338">
          <w:marLeft w:val="0"/>
          <w:marRight w:val="0"/>
          <w:marTop w:val="0"/>
          <w:marBottom w:val="0"/>
          <w:divBdr>
            <w:top w:val="none" w:sz="0" w:space="0" w:color="auto"/>
            <w:left w:val="none" w:sz="0" w:space="0" w:color="auto"/>
            <w:bottom w:val="none" w:sz="0" w:space="0" w:color="auto"/>
            <w:right w:val="none" w:sz="0" w:space="0" w:color="auto"/>
          </w:divBdr>
          <w:divsChild>
            <w:div w:id="1030030975">
              <w:marLeft w:val="0"/>
              <w:marRight w:val="0"/>
              <w:marTop w:val="0"/>
              <w:marBottom w:val="0"/>
              <w:divBdr>
                <w:top w:val="none" w:sz="0" w:space="0" w:color="auto"/>
                <w:left w:val="none" w:sz="0" w:space="0" w:color="auto"/>
                <w:bottom w:val="none" w:sz="0" w:space="0" w:color="auto"/>
                <w:right w:val="none" w:sz="0" w:space="0" w:color="auto"/>
              </w:divBdr>
              <w:divsChild>
                <w:div w:id="1371566717">
                  <w:marLeft w:val="0"/>
                  <w:marRight w:val="0"/>
                  <w:marTop w:val="0"/>
                  <w:marBottom w:val="0"/>
                  <w:divBdr>
                    <w:top w:val="none" w:sz="0" w:space="0" w:color="auto"/>
                    <w:left w:val="none" w:sz="0" w:space="0" w:color="auto"/>
                    <w:bottom w:val="none" w:sz="0" w:space="0" w:color="auto"/>
                    <w:right w:val="none" w:sz="0" w:space="0" w:color="auto"/>
                  </w:divBdr>
                </w:div>
              </w:divsChild>
            </w:div>
            <w:div w:id="1259606961">
              <w:marLeft w:val="0"/>
              <w:marRight w:val="0"/>
              <w:marTop w:val="0"/>
              <w:marBottom w:val="0"/>
              <w:divBdr>
                <w:top w:val="none" w:sz="0" w:space="0" w:color="auto"/>
                <w:left w:val="none" w:sz="0" w:space="0" w:color="auto"/>
                <w:bottom w:val="none" w:sz="0" w:space="0" w:color="auto"/>
                <w:right w:val="none" w:sz="0" w:space="0" w:color="auto"/>
              </w:divBdr>
            </w:div>
          </w:divsChild>
        </w:div>
        <w:div w:id="147593221">
          <w:marLeft w:val="0"/>
          <w:marRight w:val="0"/>
          <w:marTop w:val="0"/>
          <w:marBottom w:val="0"/>
          <w:divBdr>
            <w:top w:val="none" w:sz="0" w:space="0" w:color="auto"/>
            <w:left w:val="none" w:sz="0" w:space="0" w:color="auto"/>
            <w:bottom w:val="none" w:sz="0" w:space="0" w:color="auto"/>
            <w:right w:val="none" w:sz="0" w:space="0" w:color="auto"/>
          </w:divBdr>
          <w:divsChild>
            <w:div w:id="1169632895">
              <w:marLeft w:val="0"/>
              <w:marRight w:val="0"/>
              <w:marTop w:val="0"/>
              <w:marBottom w:val="0"/>
              <w:divBdr>
                <w:top w:val="none" w:sz="0" w:space="0" w:color="auto"/>
                <w:left w:val="none" w:sz="0" w:space="0" w:color="auto"/>
                <w:bottom w:val="none" w:sz="0" w:space="0" w:color="auto"/>
                <w:right w:val="none" w:sz="0" w:space="0" w:color="auto"/>
              </w:divBdr>
              <w:divsChild>
                <w:div w:id="409501363">
                  <w:marLeft w:val="0"/>
                  <w:marRight w:val="0"/>
                  <w:marTop w:val="0"/>
                  <w:marBottom w:val="0"/>
                  <w:divBdr>
                    <w:top w:val="none" w:sz="0" w:space="0" w:color="auto"/>
                    <w:left w:val="none" w:sz="0" w:space="0" w:color="auto"/>
                    <w:bottom w:val="none" w:sz="0" w:space="0" w:color="auto"/>
                    <w:right w:val="none" w:sz="0" w:space="0" w:color="auto"/>
                  </w:divBdr>
                </w:div>
              </w:divsChild>
            </w:div>
            <w:div w:id="1339310972">
              <w:marLeft w:val="0"/>
              <w:marRight w:val="0"/>
              <w:marTop w:val="0"/>
              <w:marBottom w:val="0"/>
              <w:divBdr>
                <w:top w:val="none" w:sz="0" w:space="0" w:color="auto"/>
                <w:left w:val="none" w:sz="0" w:space="0" w:color="auto"/>
                <w:bottom w:val="none" w:sz="0" w:space="0" w:color="auto"/>
                <w:right w:val="none" w:sz="0" w:space="0" w:color="auto"/>
              </w:divBdr>
            </w:div>
          </w:divsChild>
        </w:div>
        <w:div w:id="970792407">
          <w:marLeft w:val="0"/>
          <w:marRight w:val="0"/>
          <w:marTop w:val="0"/>
          <w:marBottom w:val="0"/>
          <w:divBdr>
            <w:top w:val="none" w:sz="0" w:space="0" w:color="auto"/>
            <w:left w:val="none" w:sz="0" w:space="0" w:color="auto"/>
            <w:bottom w:val="none" w:sz="0" w:space="0" w:color="auto"/>
            <w:right w:val="none" w:sz="0" w:space="0" w:color="auto"/>
          </w:divBdr>
          <w:divsChild>
            <w:div w:id="1541743396">
              <w:marLeft w:val="0"/>
              <w:marRight w:val="0"/>
              <w:marTop w:val="0"/>
              <w:marBottom w:val="0"/>
              <w:divBdr>
                <w:top w:val="none" w:sz="0" w:space="0" w:color="auto"/>
                <w:left w:val="none" w:sz="0" w:space="0" w:color="auto"/>
                <w:bottom w:val="none" w:sz="0" w:space="0" w:color="auto"/>
                <w:right w:val="none" w:sz="0" w:space="0" w:color="auto"/>
              </w:divBdr>
              <w:divsChild>
                <w:div w:id="27730815">
                  <w:marLeft w:val="0"/>
                  <w:marRight w:val="0"/>
                  <w:marTop w:val="0"/>
                  <w:marBottom w:val="0"/>
                  <w:divBdr>
                    <w:top w:val="none" w:sz="0" w:space="0" w:color="auto"/>
                    <w:left w:val="none" w:sz="0" w:space="0" w:color="auto"/>
                    <w:bottom w:val="none" w:sz="0" w:space="0" w:color="auto"/>
                    <w:right w:val="none" w:sz="0" w:space="0" w:color="auto"/>
                  </w:divBdr>
                </w:div>
              </w:divsChild>
            </w:div>
            <w:div w:id="910582402">
              <w:marLeft w:val="0"/>
              <w:marRight w:val="0"/>
              <w:marTop w:val="0"/>
              <w:marBottom w:val="0"/>
              <w:divBdr>
                <w:top w:val="none" w:sz="0" w:space="0" w:color="auto"/>
                <w:left w:val="none" w:sz="0" w:space="0" w:color="auto"/>
                <w:bottom w:val="none" w:sz="0" w:space="0" w:color="auto"/>
                <w:right w:val="none" w:sz="0" w:space="0" w:color="auto"/>
              </w:divBdr>
            </w:div>
          </w:divsChild>
        </w:div>
        <w:div w:id="1601527059">
          <w:marLeft w:val="0"/>
          <w:marRight w:val="0"/>
          <w:marTop w:val="0"/>
          <w:marBottom w:val="0"/>
          <w:divBdr>
            <w:top w:val="none" w:sz="0" w:space="0" w:color="auto"/>
            <w:left w:val="none" w:sz="0" w:space="0" w:color="auto"/>
            <w:bottom w:val="none" w:sz="0" w:space="0" w:color="auto"/>
            <w:right w:val="none" w:sz="0" w:space="0" w:color="auto"/>
          </w:divBdr>
          <w:divsChild>
            <w:div w:id="773281134">
              <w:marLeft w:val="0"/>
              <w:marRight w:val="0"/>
              <w:marTop w:val="0"/>
              <w:marBottom w:val="0"/>
              <w:divBdr>
                <w:top w:val="none" w:sz="0" w:space="0" w:color="auto"/>
                <w:left w:val="none" w:sz="0" w:space="0" w:color="auto"/>
                <w:bottom w:val="none" w:sz="0" w:space="0" w:color="auto"/>
                <w:right w:val="none" w:sz="0" w:space="0" w:color="auto"/>
              </w:divBdr>
              <w:divsChild>
                <w:div w:id="1068721847">
                  <w:marLeft w:val="0"/>
                  <w:marRight w:val="0"/>
                  <w:marTop w:val="0"/>
                  <w:marBottom w:val="0"/>
                  <w:divBdr>
                    <w:top w:val="none" w:sz="0" w:space="0" w:color="auto"/>
                    <w:left w:val="none" w:sz="0" w:space="0" w:color="auto"/>
                    <w:bottom w:val="none" w:sz="0" w:space="0" w:color="auto"/>
                    <w:right w:val="none" w:sz="0" w:space="0" w:color="auto"/>
                  </w:divBdr>
                </w:div>
              </w:divsChild>
            </w:div>
            <w:div w:id="876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8473">
      <w:bodyDiv w:val="1"/>
      <w:marLeft w:val="0"/>
      <w:marRight w:val="0"/>
      <w:marTop w:val="0"/>
      <w:marBottom w:val="0"/>
      <w:divBdr>
        <w:top w:val="none" w:sz="0" w:space="0" w:color="auto"/>
        <w:left w:val="none" w:sz="0" w:space="0" w:color="auto"/>
        <w:bottom w:val="none" w:sz="0" w:space="0" w:color="auto"/>
        <w:right w:val="none" w:sz="0" w:space="0" w:color="auto"/>
      </w:divBdr>
      <w:divsChild>
        <w:div w:id="516507126">
          <w:marLeft w:val="0"/>
          <w:marRight w:val="0"/>
          <w:marTop w:val="0"/>
          <w:marBottom w:val="720"/>
          <w:divBdr>
            <w:top w:val="none" w:sz="0" w:space="0" w:color="auto"/>
            <w:left w:val="none" w:sz="0" w:space="0" w:color="auto"/>
            <w:bottom w:val="none" w:sz="0" w:space="0" w:color="auto"/>
            <w:right w:val="none" w:sz="0" w:space="0" w:color="auto"/>
          </w:divBdr>
        </w:div>
        <w:div w:id="1845705645">
          <w:marLeft w:val="0"/>
          <w:marRight w:val="0"/>
          <w:marTop w:val="0"/>
          <w:marBottom w:val="0"/>
          <w:divBdr>
            <w:top w:val="none" w:sz="0" w:space="0" w:color="auto"/>
            <w:left w:val="none" w:sz="0" w:space="0" w:color="auto"/>
            <w:bottom w:val="none" w:sz="0" w:space="0" w:color="auto"/>
            <w:right w:val="none" w:sz="0" w:space="0" w:color="auto"/>
          </w:divBdr>
          <w:divsChild>
            <w:div w:id="120733293">
              <w:marLeft w:val="0"/>
              <w:marRight w:val="0"/>
              <w:marTop w:val="0"/>
              <w:marBottom w:val="0"/>
              <w:divBdr>
                <w:top w:val="none" w:sz="0" w:space="0" w:color="auto"/>
                <w:left w:val="none" w:sz="0" w:space="0" w:color="auto"/>
                <w:bottom w:val="none" w:sz="0" w:space="0" w:color="auto"/>
                <w:right w:val="none" w:sz="0" w:space="0" w:color="auto"/>
              </w:divBdr>
            </w:div>
          </w:divsChild>
        </w:div>
        <w:div w:id="1275988401">
          <w:marLeft w:val="0"/>
          <w:marRight w:val="0"/>
          <w:marTop w:val="0"/>
          <w:marBottom w:val="0"/>
          <w:divBdr>
            <w:top w:val="none" w:sz="0" w:space="0" w:color="auto"/>
            <w:left w:val="none" w:sz="0" w:space="0" w:color="auto"/>
            <w:bottom w:val="none" w:sz="0" w:space="0" w:color="auto"/>
            <w:right w:val="none" w:sz="0" w:space="0" w:color="auto"/>
          </w:divBdr>
          <w:divsChild>
            <w:div w:id="1746607685">
              <w:marLeft w:val="0"/>
              <w:marRight w:val="0"/>
              <w:marTop w:val="0"/>
              <w:marBottom w:val="0"/>
              <w:divBdr>
                <w:top w:val="none" w:sz="0" w:space="0" w:color="auto"/>
                <w:left w:val="none" w:sz="0" w:space="0" w:color="auto"/>
                <w:bottom w:val="none" w:sz="0" w:space="0" w:color="auto"/>
                <w:right w:val="none" w:sz="0" w:space="0" w:color="auto"/>
              </w:divBdr>
              <w:divsChild>
                <w:div w:id="1506438638">
                  <w:marLeft w:val="0"/>
                  <w:marRight w:val="0"/>
                  <w:marTop w:val="0"/>
                  <w:marBottom w:val="0"/>
                  <w:divBdr>
                    <w:top w:val="none" w:sz="0" w:space="0" w:color="auto"/>
                    <w:left w:val="none" w:sz="0" w:space="0" w:color="auto"/>
                    <w:bottom w:val="none" w:sz="0" w:space="0" w:color="auto"/>
                    <w:right w:val="none" w:sz="0" w:space="0" w:color="auto"/>
                  </w:divBdr>
                  <w:divsChild>
                    <w:div w:id="344018758">
                      <w:marLeft w:val="0"/>
                      <w:marRight w:val="0"/>
                      <w:marTop w:val="0"/>
                      <w:marBottom w:val="0"/>
                      <w:divBdr>
                        <w:top w:val="none" w:sz="0" w:space="0" w:color="auto"/>
                        <w:left w:val="none" w:sz="0" w:space="0" w:color="auto"/>
                        <w:bottom w:val="none" w:sz="0" w:space="0" w:color="auto"/>
                        <w:right w:val="none" w:sz="0" w:space="0" w:color="auto"/>
                      </w:divBdr>
                      <w:divsChild>
                        <w:div w:id="2102487058">
                          <w:marLeft w:val="0"/>
                          <w:marRight w:val="0"/>
                          <w:marTop w:val="0"/>
                          <w:marBottom w:val="375"/>
                          <w:divBdr>
                            <w:top w:val="none" w:sz="0" w:space="0" w:color="auto"/>
                            <w:left w:val="none" w:sz="0" w:space="0" w:color="auto"/>
                            <w:bottom w:val="none" w:sz="0" w:space="0" w:color="auto"/>
                            <w:right w:val="none" w:sz="0" w:space="0" w:color="auto"/>
                          </w:divBdr>
                          <w:divsChild>
                            <w:div w:id="996615084">
                              <w:marLeft w:val="0"/>
                              <w:marRight w:val="0"/>
                              <w:marTop w:val="0"/>
                              <w:marBottom w:val="0"/>
                              <w:divBdr>
                                <w:top w:val="none" w:sz="0" w:space="0" w:color="auto"/>
                                <w:left w:val="none" w:sz="0" w:space="0" w:color="auto"/>
                                <w:bottom w:val="none" w:sz="0" w:space="0" w:color="auto"/>
                                <w:right w:val="none" w:sz="0" w:space="0" w:color="auto"/>
                              </w:divBdr>
                              <w:divsChild>
                                <w:div w:id="3389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876">
                          <w:marLeft w:val="0"/>
                          <w:marRight w:val="0"/>
                          <w:marTop w:val="0"/>
                          <w:marBottom w:val="0"/>
                          <w:divBdr>
                            <w:top w:val="none" w:sz="0" w:space="0" w:color="auto"/>
                            <w:left w:val="none" w:sz="0" w:space="0" w:color="auto"/>
                            <w:bottom w:val="none" w:sz="0" w:space="0" w:color="auto"/>
                            <w:right w:val="none" w:sz="0" w:space="0" w:color="auto"/>
                          </w:divBdr>
                          <w:divsChild>
                            <w:div w:id="1008100401">
                              <w:marLeft w:val="0"/>
                              <w:marRight w:val="0"/>
                              <w:marTop w:val="0"/>
                              <w:marBottom w:val="0"/>
                              <w:divBdr>
                                <w:top w:val="none" w:sz="0" w:space="0" w:color="auto"/>
                                <w:left w:val="none" w:sz="0" w:space="0" w:color="auto"/>
                                <w:bottom w:val="none" w:sz="0" w:space="0" w:color="auto"/>
                                <w:right w:val="none" w:sz="0" w:space="0" w:color="auto"/>
                              </w:divBdr>
                              <w:divsChild>
                                <w:div w:id="298069260">
                                  <w:marLeft w:val="0"/>
                                  <w:marRight w:val="0"/>
                                  <w:marTop w:val="0"/>
                                  <w:marBottom w:val="0"/>
                                  <w:divBdr>
                                    <w:top w:val="none" w:sz="0" w:space="0" w:color="auto"/>
                                    <w:left w:val="none" w:sz="0" w:space="0" w:color="auto"/>
                                    <w:bottom w:val="none" w:sz="0" w:space="0" w:color="auto"/>
                                    <w:right w:val="none" w:sz="0" w:space="0" w:color="auto"/>
                                  </w:divBdr>
                                  <w:divsChild>
                                    <w:div w:id="2089571988">
                                      <w:marLeft w:val="0"/>
                                      <w:marRight w:val="0"/>
                                      <w:marTop w:val="0"/>
                                      <w:marBottom w:val="0"/>
                                      <w:divBdr>
                                        <w:top w:val="none" w:sz="0" w:space="0" w:color="auto"/>
                                        <w:left w:val="none" w:sz="0" w:space="0" w:color="auto"/>
                                        <w:bottom w:val="none" w:sz="0" w:space="0" w:color="auto"/>
                                        <w:right w:val="none" w:sz="0" w:space="0" w:color="auto"/>
                                      </w:divBdr>
                                      <w:divsChild>
                                        <w:div w:id="200469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054829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5712903">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3235070">
      <w:bodyDiv w:val="1"/>
      <w:marLeft w:val="0"/>
      <w:marRight w:val="0"/>
      <w:marTop w:val="0"/>
      <w:marBottom w:val="0"/>
      <w:divBdr>
        <w:top w:val="none" w:sz="0" w:space="0" w:color="auto"/>
        <w:left w:val="none" w:sz="0" w:space="0" w:color="auto"/>
        <w:bottom w:val="none" w:sz="0" w:space="0" w:color="auto"/>
        <w:right w:val="none" w:sz="0" w:space="0" w:color="auto"/>
      </w:divBdr>
      <w:divsChild>
        <w:div w:id="783037819">
          <w:marLeft w:val="0"/>
          <w:marRight w:val="0"/>
          <w:marTop w:val="0"/>
          <w:marBottom w:val="0"/>
          <w:divBdr>
            <w:top w:val="none" w:sz="0" w:space="0" w:color="auto"/>
            <w:left w:val="none" w:sz="0" w:space="0" w:color="auto"/>
            <w:bottom w:val="none" w:sz="0" w:space="0" w:color="auto"/>
            <w:right w:val="none" w:sz="0" w:space="0" w:color="auto"/>
          </w:divBdr>
        </w:div>
      </w:divsChild>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699697720">
      <w:bodyDiv w:val="1"/>
      <w:marLeft w:val="0"/>
      <w:marRight w:val="0"/>
      <w:marTop w:val="0"/>
      <w:marBottom w:val="0"/>
      <w:divBdr>
        <w:top w:val="none" w:sz="0" w:space="0" w:color="auto"/>
        <w:left w:val="none" w:sz="0" w:space="0" w:color="auto"/>
        <w:bottom w:val="none" w:sz="0" w:space="0" w:color="auto"/>
        <w:right w:val="none" w:sz="0" w:space="0" w:color="auto"/>
      </w:divBdr>
      <w:divsChild>
        <w:div w:id="1512984728">
          <w:marLeft w:val="0"/>
          <w:marRight w:val="0"/>
          <w:marTop w:val="0"/>
          <w:marBottom w:val="375"/>
          <w:divBdr>
            <w:top w:val="none" w:sz="0" w:space="0" w:color="auto"/>
            <w:left w:val="none" w:sz="0" w:space="0" w:color="auto"/>
            <w:bottom w:val="none" w:sz="0" w:space="0" w:color="auto"/>
            <w:right w:val="none" w:sz="0" w:space="0" w:color="auto"/>
          </w:divBdr>
          <w:divsChild>
            <w:div w:id="979190304">
              <w:marLeft w:val="0"/>
              <w:marRight w:val="0"/>
              <w:marTop w:val="0"/>
              <w:marBottom w:val="0"/>
              <w:divBdr>
                <w:top w:val="none" w:sz="0" w:space="0" w:color="auto"/>
                <w:left w:val="none" w:sz="0" w:space="0" w:color="auto"/>
                <w:bottom w:val="none" w:sz="0" w:space="0" w:color="auto"/>
                <w:right w:val="none" w:sz="0" w:space="0" w:color="auto"/>
              </w:divBdr>
              <w:divsChild>
                <w:div w:id="1057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699">
          <w:marLeft w:val="0"/>
          <w:marRight w:val="0"/>
          <w:marTop w:val="0"/>
          <w:marBottom w:val="0"/>
          <w:divBdr>
            <w:top w:val="none" w:sz="0" w:space="0" w:color="auto"/>
            <w:left w:val="none" w:sz="0" w:space="0" w:color="auto"/>
            <w:bottom w:val="none" w:sz="0" w:space="0" w:color="auto"/>
            <w:right w:val="none" w:sz="0" w:space="0" w:color="auto"/>
          </w:divBdr>
          <w:divsChild>
            <w:div w:id="2109349985">
              <w:marLeft w:val="0"/>
              <w:marRight w:val="0"/>
              <w:marTop w:val="0"/>
              <w:marBottom w:val="0"/>
              <w:divBdr>
                <w:top w:val="none" w:sz="0" w:space="0" w:color="auto"/>
                <w:left w:val="none" w:sz="0" w:space="0" w:color="auto"/>
                <w:bottom w:val="none" w:sz="0" w:space="0" w:color="auto"/>
                <w:right w:val="none" w:sz="0" w:space="0" w:color="auto"/>
              </w:divBdr>
              <w:divsChild>
                <w:div w:id="1325012850">
                  <w:marLeft w:val="0"/>
                  <w:marRight w:val="0"/>
                  <w:marTop w:val="0"/>
                  <w:marBottom w:val="0"/>
                  <w:divBdr>
                    <w:top w:val="none" w:sz="0" w:space="0" w:color="auto"/>
                    <w:left w:val="none" w:sz="0" w:space="0" w:color="auto"/>
                    <w:bottom w:val="none" w:sz="0" w:space="0" w:color="auto"/>
                    <w:right w:val="none" w:sz="0" w:space="0" w:color="auto"/>
                  </w:divBdr>
                  <w:divsChild>
                    <w:div w:id="1180508311">
                      <w:marLeft w:val="0"/>
                      <w:marRight w:val="0"/>
                      <w:marTop w:val="0"/>
                      <w:marBottom w:val="0"/>
                      <w:divBdr>
                        <w:top w:val="none" w:sz="0" w:space="0" w:color="auto"/>
                        <w:left w:val="none" w:sz="0" w:space="0" w:color="auto"/>
                        <w:bottom w:val="none" w:sz="0" w:space="0" w:color="auto"/>
                        <w:right w:val="none" w:sz="0" w:space="0" w:color="auto"/>
                      </w:divBdr>
                      <w:divsChild>
                        <w:div w:id="1179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522068">
      <w:bodyDiv w:val="1"/>
      <w:marLeft w:val="0"/>
      <w:marRight w:val="0"/>
      <w:marTop w:val="0"/>
      <w:marBottom w:val="0"/>
      <w:divBdr>
        <w:top w:val="none" w:sz="0" w:space="0" w:color="auto"/>
        <w:left w:val="none" w:sz="0" w:space="0" w:color="auto"/>
        <w:bottom w:val="none" w:sz="0" w:space="0" w:color="auto"/>
        <w:right w:val="none" w:sz="0" w:space="0" w:color="auto"/>
      </w:divBdr>
      <w:divsChild>
        <w:div w:id="1683780963">
          <w:marLeft w:val="0"/>
          <w:marRight w:val="0"/>
          <w:marTop w:val="0"/>
          <w:marBottom w:val="720"/>
          <w:divBdr>
            <w:top w:val="none" w:sz="0" w:space="0" w:color="auto"/>
            <w:left w:val="none" w:sz="0" w:space="0" w:color="auto"/>
            <w:bottom w:val="none" w:sz="0" w:space="0" w:color="auto"/>
            <w:right w:val="none" w:sz="0" w:space="0" w:color="auto"/>
          </w:divBdr>
        </w:div>
        <w:div w:id="1346902938">
          <w:marLeft w:val="0"/>
          <w:marRight w:val="0"/>
          <w:marTop w:val="0"/>
          <w:marBottom w:val="0"/>
          <w:divBdr>
            <w:top w:val="none" w:sz="0" w:space="0" w:color="auto"/>
            <w:left w:val="none" w:sz="0" w:space="0" w:color="auto"/>
            <w:bottom w:val="none" w:sz="0" w:space="0" w:color="auto"/>
            <w:right w:val="none" w:sz="0" w:space="0" w:color="auto"/>
          </w:divBdr>
          <w:divsChild>
            <w:div w:id="1978948813">
              <w:marLeft w:val="0"/>
              <w:marRight w:val="0"/>
              <w:marTop w:val="0"/>
              <w:marBottom w:val="0"/>
              <w:divBdr>
                <w:top w:val="none" w:sz="0" w:space="0" w:color="auto"/>
                <w:left w:val="none" w:sz="0" w:space="0" w:color="auto"/>
                <w:bottom w:val="none" w:sz="0" w:space="0" w:color="auto"/>
                <w:right w:val="none" w:sz="0" w:space="0" w:color="auto"/>
              </w:divBdr>
              <w:divsChild>
                <w:div w:id="1645239449">
                  <w:marLeft w:val="0"/>
                  <w:marRight w:val="0"/>
                  <w:marTop w:val="0"/>
                  <w:marBottom w:val="0"/>
                  <w:divBdr>
                    <w:top w:val="none" w:sz="0" w:space="0" w:color="auto"/>
                    <w:left w:val="none" w:sz="0" w:space="0" w:color="auto"/>
                    <w:bottom w:val="none" w:sz="0" w:space="0" w:color="auto"/>
                    <w:right w:val="none" w:sz="0" w:space="0" w:color="auto"/>
                  </w:divBdr>
                  <w:divsChild>
                    <w:div w:id="767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809857852">
      <w:bodyDiv w:val="1"/>
      <w:marLeft w:val="0"/>
      <w:marRight w:val="0"/>
      <w:marTop w:val="0"/>
      <w:marBottom w:val="0"/>
      <w:divBdr>
        <w:top w:val="none" w:sz="0" w:space="0" w:color="auto"/>
        <w:left w:val="none" w:sz="0" w:space="0" w:color="auto"/>
        <w:bottom w:val="none" w:sz="0" w:space="0" w:color="auto"/>
        <w:right w:val="none" w:sz="0" w:space="0" w:color="auto"/>
      </w:divBdr>
      <w:divsChild>
        <w:div w:id="1650397862">
          <w:marLeft w:val="0"/>
          <w:marRight w:val="0"/>
          <w:marTop w:val="0"/>
          <w:marBottom w:val="0"/>
          <w:divBdr>
            <w:top w:val="none" w:sz="0" w:space="0" w:color="auto"/>
            <w:left w:val="none" w:sz="0" w:space="0" w:color="auto"/>
            <w:bottom w:val="none" w:sz="0" w:space="0" w:color="auto"/>
            <w:right w:val="none" w:sz="0" w:space="0" w:color="auto"/>
          </w:divBdr>
          <w:divsChild>
            <w:div w:id="1898782468">
              <w:marLeft w:val="0"/>
              <w:marRight w:val="0"/>
              <w:marTop w:val="0"/>
              <w:marBottom w:val="0"/>
              <w:divBdr>
                <w:top w:val="none" w:sz="0" w:space="0" w:color="auto"/>
                <w:left w:val="none" w:sz="0" w:space="0" w:color="auto"/>
                <w:bottom w:val="none" w:sz="0" w:space="0" w:color="auto"/>
                <w:right w:val="none" w:sz="0" w:space="0" w:color="auto"/>
              </w:divBdr>
              <w:divsChild>
                <w:div w:id="299961841">
                  <w:marLeft w:val="0"/>
                  <w:marRight w:val="0"/>
                  <w:marTop w:val="0"/>
                  <w:marBottom w:val="0"/>
                  <w:divBdr>
                    <w:top w:val="none" w:sz="0" w:space="0" w:color="auto"/>
                    <w:left w:val="none" w:sz="0" w:space="0" w:color="auto"/>
                    <w:bottom w:val="none" w:sz="0" w:space="0" w:color="auto"/>
                    <w:right w:val="none" w:sz="0" w:space="0" w:color="auto"/>
                  </w:divBdr>
                  <w:divsChild>
                    <w:div w:id="696737372">
                      <w:marLeft w:val="0"/>
                      <w:marRight w:val="0"/>
                      <w:marTop w:val="0"/>
                      <w:marBottom w:val="0"/>
                      <w:divBdr>
                        <w:top w:val="none" w:sz="0" w:space="0" w:color="auto"/>
                        <w:left w:val="none" w:sz="0" w:space="0" w:color="auto"/>
                        <w:bottom w:val="none" w:sz="0" w:space="0" w:color="auto"/>
                        <w:right w:val="none" w:sz="0" w:space="0" w:color="auto"/>
                      </w:divBdr>
                      <w:divsChild>
                        <w:div w:id="670254606">
                          <w:marLeft w:val="0"/>
                          <w:marRight w:val="0"/>
                          <w:marTop w:val="0"/>
                          <w:marBottom w:val="0"/>
                          <w:divBdr>
                            <w:top w:val="none" w:sz="0" w:space="0" w:color="auto"/>
                            <w:left w:val="none" w:sz="0" w:space="0" w:color="auto"/>
                            <w:bottom w:val="none" w:sz="0" w:space="0" w:color="auto"/>
                            <w:right w:val="none" w:sz="0" w:space="0" w:color="auto"/>
                          </w:divBdr>
                          <w:divsChild>
                            <w:div w:id="11455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87921">
          <w:marLeft w:val="0"/>
          <w:marRight w:val="0"/>
          <w:marTop w:val="0"/>
          <w:marBottom w:val="0"/>
          <w:divBdr>
            <w:top w:val="none" w:sz="0" w:space="0" w:color="auto"/>
            <w:left w:val="none" w:sz="0" w:space="0" w:color="auto"/>
            <w:bottom w:val="none" w:sz="0" w:space="0" w:color="auto"/>
            <w:right w:val="none" w:sz="0" w:space="0" w:color="auto"/>
          </w:divBdr>
          <w:divsChild>
            <w:div w:id="1666320501">
              <w:marLeft w:val="0"/>
              <w:marRight w:val="0"/>
              <w:marTop w:val="0"/>
              <w:marBottom w:val="0"/>
              <w:divBdr>
                <w:top w:val="none" w:sz="0" w:space="0" w:color="auto"/>
                <w:left w:val="none" w:sz="0" w:space="0" w:color="auto"/>
                <w:bottom w:val="none" w:sz="0" w:space="0" w:color="auto"/>
                <w:right w:val="none" w:sz="0" w:space="0" w:color="auto"/>
              </w:divBdr>
              <w:divsChild>
                <w:div w:id="356351311">
                  <w:marLeft w:val="0"/>
                  <w:marRight w:val="0"/>
                  <w:marTop w:val="0"/>
                  <w:marBottom w:val="0"/>
                  <w:divBdr>
                    <w:top w:val="none" w:sz="0" w:space="0" w:color="auto"/>
                    <w:left w:val="none" w:sz="0" w:space="0" w:color="auto"/>
                    <w:bottom w:val="none" w:sz="0" w:space="0" w:color="auto"/>
                    <w:right w:val="none" w:sz="0" w:space="0" w:color="auto"/>
                  </w:divBdr>
                  <w:divsChild>
                    <w:div w:id="2120566829">
                      <w:marLeft w:val="0"/>
                      <w:marRight w:val="0"/>
                      <w:marTop w:val="0"/>
                      <w:marBottom w:val="0"/>
                      <w:divBdr>
                        <w:top w:val="none" w:sz="0" w:space="0" w:color="auto"/>
                        <w:left w:val="none" w:sz="0" w:space="0" w:color="auto"/>
                        <w:bottom w:val="none" w:sz="0" w:space="0" w:color="auto"/>
                        <w:right w:val="none" w:sz="0" w:space="0" w:color="auto"/>
                      </w:divBdr>
                      <w:divsChild>
                        <w:div w:id="1327321781">
                          <w:marLeft w:val="0"/>
                          <w:marRight w:val="0"/>
                          <w:marTop w:val="0"/>
                          <w:marBottom w:val="0"/>
                          <w:divBdr>
                            <w:top w:val="none" w:sz="0" w:space="0" w:color="auto"/>
                            <w:left w:val="none" w:sz="0" w:space="0" w:color="auto"/>
                            <w:bottom w:val="none" w:sz="0" w:space="0" w:color="auto"/>
                            <w:right w:val="none" w:sz="0" w:space="0" w:color="auto"/>
                          </w:divBdr>
                          <w:divsChild>
                            <w:div w:id="20821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949576">
          <w:marLeft w:val="0"/>
          <w:marRight w:val="0"/>
          <w:marTop w:val="0"/>
          <w:marBottom w:val="0"/>
          <w:divBdr>
            <w:top w:val="none" w:sz="0" w:space="0" w:color="auto"/>
            <w:left w:val="none" w:sz="0" w:space="0" w:color="auto"/>
            <w:bottom w:val="none" w:sz="0" w:space="0" w:color="auto"/>
            <w:right w:val="none" w:sz="0" w:space="0" w:color="auto"/>
          </w:divBdr>
          <w:divsChild>
            <w:div w:id="1123885477">
              <w:marLeft w:val="0"/>
              <w:marRight w:val="0"/>
              <w:marTop w:val="0"/>
              <w:marBottom w:val="0"/>
              <w:divBdr>
                <w:top w:val="none" w:sz="0" w:space="0" w:color="auto"/>
                <w:left w:val="none" w:sz="0" w:space="0" w:color="auto"/>
                <w:bottom w:val="none" w:sz="0" w:space="0" w:color="auto"/>
                <w:right w:val="none" w:sz="0" w:space="0" w:color="auto"/>
              </w:divBdr>
              <w:divsChild>
                <w:div w:id="2019504290">
                  <w:marLeft w:val="0"/>
                  <w:marRight w:val="0"/>
                  <w:marTop w:val="0"/>
                  <w:marBottom w:val="0"/>
                  <w:divBdr>
                    <w:top w:val="none" w:sz="0" w:space="0" w:color="auto"/>
                    <w:left w:val="none" w:sz="0" w:space="0" w:color="auto"/>
                    <w:bottom w:val="none" w:sz="0" w:space="0" w:color="auto"/>
                    <w:right w:val="none" w:sz="0" w:space="0" w:color="auto"/>
                  </w:divBdr>
                  <w:divsChild>
                    <w:div w:id="750349700">
                      <w:marLeft w:val="0"/>
                      <w:marRight w:val="0"/>
                      <w:marTop w:val="0"/>
                      <w:marBottom w:val="0"/>
                      <w:divBdr>
                        <w:top w:val="none" w:sz="0" w:space="0" w:color="auto"/>
                        <w:left w:val="none" w:sz="0" w:space="0" w:color="auto"/>
                        <w:bottom w:val="none" w:sz="0" w:space="0" w:color="auto"/>
                        <w:right w:val="none" w:sz="0" w:space="0" w:color="auto"/>
                      </w:divBdr>
                      <w:divsChild>
                        <w:div w:id="1590187929">
                          <w:marLeft w:val="0"/>
                          <w:marRight w:val="0"/>
                          <w:marTop w:val="0"/>
                          <w:marBottom w:val="0"/>
                          <w:divBdr>
                            <w:top w:val="none" w:sz="0" w:space="0" w:color="auto"/>
                            <w:left w:val="none" w:sz="0" w:space="0" w:color="auto"/>
                            <w:bottom w:val="none" w:sz="0" w:space="0" w:color="auto"/>
                            <w:right w:val="none" w:sz="0" w:space="0" w:color="auto"/>
                          </w:divBdr>
                          <w:divsChild>
                            <w:div w:id="149240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2712763">
      <w:bodyDiv w:val="1"/>
      <w:marLeft w:val="0"/>
      <w:marRight w:val="0"/>
      <w:marTop w:val="0"/>
      <w:marBottom w:val="0"/>
      <w:divBdr>
        <w:top w:val="none" w:sz="0" w:space="0" w:color="auto"/>
        <w:left w:val="none" w:sz="0" w:space="0" w:color="auto"/>
        <w:bottom w:val="none" w:sz="0" w:space="0" w:color="auto"/>
        <w:right w:val="none" w:sz="0" w:space="0" w:color="auto"/>
      </w:divBdr>
      <w:divsChild>
        <w:div w:id="1114834574">
          <w:marLeft w:val="0"/>
          <w:marRight w:val="0"/>
          <w:marTop w:val="0"/>
          <w:marBottom w:val="720"/>
          <w:divBdr>
            <w:top w:val="none" w:sz="0" w:space="0" w:color="auto"/>
            <w:left w:val="none" w:sz="0" w:space="0" w:color="auto"/>
            <w:bottom w:val="none" w:sz="0" w:space="0" w:color="auto"/>
            <w:right w:val="none" w:sz="0" w:space="0" w:color="auto"/>
          </w:divBdr>
        </w:div>
        <w:div w:id="2035886593">
          <w:marLeft w:val="0"/>
          <w:marRight w:val="0"/>
          <w:marTop w:val="0"/>
          <w:marBottom w:val="0"/>
          <w:divBdr>
            <w:top w:val="none" w:sz="0" w:space="0" w:color="auto"/>
            <w:left w:val="none" w:sz="0" w:space="0" w:color="auto"/>
            <w:bottom w:val="none" w:sz="0" w:space="0" w:color="auto"/>
            <w:right w:val="none" w:sz="0" w:space="0" w:color="auto"/>
          </w:divBdr>
          <w:divsChild>
            <w:div w:id="1844664569">
              <w:marLeft w:val="0"/>
              <w:marRight w:val="0"/>
              <w:marTop w:val="0"/>
              <w:marBottom w:val="0"/>
              <w:divBdr>
                <w:top w:val="none" w:sz="0" w:space="0" w:color="auto"/>
                <w:left w:val="none" w:sz="0" w:space="0" w:color="auto"/>
                <w:bottom w:val="none" w:sz="0" w:space="0" w:color="auto"/>
                <w:right w:val="none" w:sz="0" w:space="0" w:color="auto"/>
              </w:divBdr>
              <w:divsChild>
                <w:div w:id="1193230340">
                  <w:marLeft w:val="0"/>
                  <w:marRight w:val="0"/>
                  <w:marTop w:val="0"/>
                  <w:marBottom w:val="0"/>
                  <w:divBdr>
                    <w:top w:val="none" w:sz="0" w:space="0" w:color="auto"/>
                    <w:left w:val="none" w:sz="0" w:space="0" w:color="auto"/>
                    <w:bottom w:val="none" w:sz="0" w:space="0" w:color="auto"/>
                    <w:right w:val="none" w:sz="0" w:space="0" w:color="auto"/>
                  </w:divBdr>
                  <w:divsChild>
                    <w:div w:id="21329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2443036">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9049412">
      <w:bodyDiv w:val="1"/>
      <w:marLeft w:val="0"/>
      <w:marRight w:val="0"/>
      <w:marTop w:val="0"/>
      <w:marBottom w:val="0"/>
      <w:divBdr>
        <w:top w:val="none" w:sz="0" w:space="0" w:color="auto"/>
        <w:left w:val="none" w:sz="0" w:space="0" w:color="auto"/>
        <w:bottom w:val="none" w:sz="0" w:space="0" w:color="auto"/>
        <w:right w:val="none" w:sz="0" w:space="0" w:color="auto"/>
      </w:divBdr>
      <w:divsChild>
        <w:div w:id="1333145416">
          <w:marLeft w:val="0"/>
          <w:marRight w:val="0"/>
          <w:marTop w:val="0"/>
          <w:marBottom w:val="720"/>
          <w:divBdr>
            <w:top w:val="none" w:sz="0" w:space="0" w:color="auto"/>
            <w:left w:val="none" w:sz="0" w:space="0" w:color="auto"/>
            <w:bottom w:val="single" w:sz="18" w:space="15" w:color="E8E8E8"/>
            <w:right w:val="none" w:sz="0" w:space="0" w:color="auto"/>
          </w:divBdr>
        </w:div>
      </w:divsChild>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551">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svg"/><Relationship Id="rId26" Type="http://schemas.openxmlformats.org/officeDocument/2006/relationships/hyperlink" Target="https://www.youtube.com/watch?v=Qqms7iMOcu8" TargetMode="External"/><Relationship Id="rId39" Type="http://schemas.openxmlformats.org/officeDocument/2006/relationships/hyperlink" Target="https://www.gestiopolis.com/concepto-mercado-tipos/"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www.beedigital.es/experiencia-de-cliente/tipos-de-clientes-caracteristicas/" TargetMode="External"/><Relationship Id="rId47" Type="http://schemas.openxmlformats.org/officeDocument/2006/relationships/hyperlink" Target="https://soy.marketing/la-fidelizacion-de-clientes/" TargetMode="External"/><Relationship Id="rId50" Type="http://schemas.openxmlformats.org/officeDocument/2006/relationships/hyperlink" Target="https://economipedia.com/definiciones/cliente.htm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blog.hubspot.es/marketing/tipos-de-clientes-potenciales" TargetMode="External"/><Relationship Id="rId40" Type="http://schemas.openxmlformats.org/officeDocument/2006/relationships/hyperlink" Target="https://economipedia.com/definiciones/captacion-de-clientes.html" TargetMode="External"/><Relationship Id="rId45" Type="http://schemas.openxmlformats.org/officeDocument/2006/relationships/hyperlink" Target="http://docplayer.es/53991436-Segmentacion-definicion-de-publico-objetivo-y-posicionamiento.html" TargetMode="External"/><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7.png"/><Relationship Id="rId44" Type="http://schemas.openxmlformats.org/officeDocument/2006/relationships/hyperlink" Target="https://www.rdstation.com/co/blog/fidelizacion-del-cliente/&#160;"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youtube.com/watch?v=yf39HJoTW2U" TargetMode="External"/><Relationship Id="rId35" Type="http://schemas.openxmlformats.org/officeDocument/2006/relationships/image" Target="media/image21.svg"/><Relationship Id="rId43" Type="http://schemas.openxmlformats.org/officeDocument/2006/relationships/hyperlink" Target="https://www.zendesk.com.mx/blog/que-es-prospeccion-clientes/" TargetMode="External"/><Relationship Id="rId48" Type="http://schemas.openxmlformats.org/officeDocument/2006/relationships/hyperlink" Target="https://issuu.com/josevalencia/docs/atraer_y_fidelizar_clientes" TargetMode="External"/><Relationship Id="rId8" Type="http://schemas.openxmlformats.org/officeDocument/2006/relationships/webSettings" Target="webSettings.xml"/><Relationship Id="rId51" Type="http://schemas.openxmlformats.org/officeDocument/2006/relationships/hyperlink" Target="https://www.emprendedores.es/estrategia/que-significa-modelo-de-negoci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9.svg"/><Relationship Id="rId38" Type="http://schemas.openxmlformats.org/officeDocument/2006/relationships/hyperlink" Target="https://www.webyempresas.com/mercado-de-consumo-definicion-caracteristicas-y-clasificacion/" TargetMode="External"/><Relationship Id="rId46" Type="http://schemas.openxmlformats.org/officeDocument/2006/relationships/hyperlink" Target="https://www.gestiopolis.com/concepto-mercado-tipos/" TargetMode="External"/><Relationship Id="rId20" Type="http://schemas.openxmlformats.org/officeDocument/2006/relationships/hyperlink" Target="https://www.youtube.com/watch?v=elZYn3fXeMo" TargetMode="External"/><Relationship Id="rId41" Type="http://schemas.openxmlformats.org/officeDocument/2006/relationships/hyperlink" Target="https://www.rdstation.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5.svg"/><Relationship Id="rId36" Type="http://schemas.openxmlformats.org/officeDocument/2006/relationships/hyperlink" Target="https://economipedia.com/definiciones/cliente.html" TargetMode="External"/><Relationship Id="rId49" Type="http://schemas.openxmlformats.org/officeDocument/2006/relationships/hyperlink" Target="https://blog.hubspot.es/marketing/tipos-de-clientes-potencial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42</Pages>
  <Words>6701</Words>
  <Characters>36792</Characters>
  <Application>Microsoft Office Word</Application>
  <DocSecurity>0</DocSecurity>
  <Lines>943</Lines>
  <Paragraphs>511</Paragraphs>
  <ScaleCrop>false</ScaleCrop>
  <HeadingPairs>
    <vt:vector size="2" baseType="variant">
      <vt:variant>
        <vt:lpstr>Título</vt:lpstr>
      </vt:variant>
      <vt:variant>
        <vt:i4>1</vt:i4>
      </vt:variant>
    </vt:vector>
  </HeadingPairs>
  <TitlesOfParts>
    <vt:vector size="1" baseType="lpstr">
      <vt:lpstr>Prospección de cliente</vt:lpstr>
    </vt:vector>
  </TitlesOfParts>
  <Company/>
  <LinksUpToDate>false</LinksUpToDate>
  <CharactersWithSpaces>42982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Prospección de cliente</dc:title>
  <dc:subject/>
  <dc:creator>SENA</dc:creator>
  <cp:keywords/>
  <dc:description/>
  <cp:lastModifiedBy>Andrea Ardila</cp:lastModifiedBy>
  <cp:revision>45</cp:revision>
  <cp:lastPrinted>2024-12-14T03:22:00Z</cp:lastPrinted>
  <dcterms:created xsi:type="dcterms:W3CDTF">2024-12-16T20:48:00Z</dcterms:created>
  <dcterms:modified xsi:type="dcterms:W3CDTF">2025-02-27T03:50:00Z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